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1A083" w14:textId="0CFC58B5" w:rsidR="004E39E0" w:rsidRDefault="004E39E0">
      <w:r>
        <w:t xml:space="preserve">Vi anvender et eksternt bibliotek, som giver adgang til </w:t>
      </w:r>
      <w:proofErr w:type="spellStart"/>
      <w:r>
        <w:t>Supabase</w:t>
      </w:r>
      <w:proofErr w:type="spellEnd"/>
      <w:r>
        <w:t xml:space="preserve"> igennem </w:t>
      </w:r>
      <w:proofErr w:type="spellStart"/>
      <w:r>
        <w:t>Godot</w:t>
      </w:r>
      <w:proofErr w:type="spellEnd"/>
      <w:r>
        <w:t xml:space="preserve">, og som gør det muligt, at lave </w:t>
      </w:r>
      <w:proofErr w:type="spellStart"/>
      <w:r>
        <w:t>forespørgelser</w:t>
      </w:r>
      <w:proofErr w:type="spellEnd"/>
      <w:r>
        <w:t xml:space="preserve"> til databasen via </w:t>
      </w:r>
      <w:proofErr w:type="spellStart"/>
      <w:r>
        <w:t>Godot</w:t>
      </w:r>
      <w:proofErr w:type="spellEnd"/>
      <w:r>
        <w:t xml:space="preserve">. Herunder er et link til </w:t>
      </w:r>
      <w:proofErr w:type="spellStart"/>
      <w:r>
        <w:t>Github</w:t>
      </w:r>
      <w:proofErr w:type="spellEnd"/>
      <w:r>
        <w:t xml:space="preserve"> siden, hvori biblioteket og dokumentation ligger klart:</w:t>
      </w:r>
    </w:p>
    <w:p w14:paraId="06DEE04B" w14:textId="59AB456A" w:rsidR="004E39E0" w:rsidRDefault="004E39E0">
      <w:hyperlink r:id="rId5" w:history="1">
        <w:r w:rsidRPr="001C0B9F">
          <w:rPr>
            <w:rStyle w:val="Hyperlink"/>
          </w:rPr>
          <w:t>https://github.com/supabase-community/godot-engine.supabase/tree/4.x</w:t>
        </w:r>
      </w:hyperlink>
      <w:r>
        <w:t xml:space="preserve"> </w:t>
      </w:r>
    </w:p>
    <w:p w14:paraId="69AAD303" w14:textId="0307AD8B" w:rsidR="004E39E0" w:rsidRDefault="004E39E0">
      <w:r>
        <w:t>Man kan også bruge følgende link, som gennemgår de samme første par steps, som denne guide også vil gennemgå:</w:t>
      </w:r>
    </w:p>
    <w:p w14:paraId="0E77CA27" w14:textId="5FC46B8D" w:rsidR="004E39E0" w:rsidRDefault="004E39E0">
      <w:hyperlink r:id="rId6" w:history="1">
        <w:r w:rsidRPr="001C0B9F">
          <w:rPr>
            <w:rStyle w:val="Hyperlink"/>
          </w:rPr>
          <w:t>https://github.com/supabase-community/godot-engine.supabase/wiki/Installation-and-Activation</w:t>
        </w:r>
      </w:hyperlink>
      <w:r>
        <w:t xml:space="preserve"> </w:t>
      </w:r>
    </w:p>
    <w:p w14:paraId="294F7AB6" w14:textId="77777777" w:rsidR="004E39E0" w:rsidRDefault="004E39E0">
      <w:r>
        <w:t xml:space="preserve">Derudover, så er følgende link ret sejt ift. at give dokumentation af </w:t>
      </w:r>
      <w:proofErr w:type="spellStart"/>
      <w:r>
        <w:t>API’er</w:t>
      </w:r>
      <w:proofErr w:type="spellEnd"/>
      <w:r>
        <w:t xml:space="preserve"> og metoder, til især objektet </w:t>
      </w:r>
      <w:proofErr w:type="spellStart"/>
      <w:r>
        <w:t>Supabase</w:t>
      </w:r>
      <w:proofErr w:type="spellEnd"/>
      <w:r>
        <w:t xml:space="preserve">, og også vise kodeeksempler for, hvordan man kan arbejde med </w:t>
      </w:r>
      <w:proofErr w:type="spellStart"/>
      <w:r>
        <w:t>Supabase</w:t>
      </w:r>
      <w:proofErr w:type="spellEnd"/>
      <w:r>
        <w:t xml:space="preserve"> </w:t>
      </w:r>
      <w:proofErr w:type="spellStart"/>
      <w:r>
        <w:t>forespørgelser</w:t>
      </w:r>
      <w:proofErr w:type="spellEnd"/>
      <w:r>
        <w:t xml:space="preserve"> og andet i </w:t>
      </w:r>
      <w:proofErr w:type="spellStart"/>
      <w:r>
        <w:t>Godot</w:t>
      </w:r>
      <w:proofErr w:type="spellEnd"/>
      <w:r>
        <w:t>:</w:t>
      </w:r>
    </w:p>
    <w:p w14:paraId="1BA66781" w14:textId="77777777" w:rsidR="00216B79" w:rsidRDefault="004E39E0">
      <w:hyperlink r:id="rId7" w:history="1">
        <w:r w:rsidRPr="001C0B9F">
          <w:rPr>
            <w:rStyle w:val="Hyperlink"/>
          </w:rPr>
          <w:t>https://github.com/supabase-community/godot-engine.supabase/wiki</w:t>
        </w:r>
      </w:hyperlink>
    </w:p>
    <w:p w14:paraId="247B4A48" w14:textId="77777777" w:rsidR="00216B79" w:rsidRDefault="00216B79"/>
    <w:p w14:paraId="439DCA73" w14:textId="77777777" w:rsidR="00216B79" w:rsidRDefault="00216B79">
      <w:r>
        <w:t xml:space="preserve">Lad os begynde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0A7BE86F" w14:textId="77777777" w:rsidR="00257DB3" w:rsidRDefault="00216B79" w:rsidP="00216B79">
      <w:pPr>
        <w:pStyle w:val="Listeafsnit"/>
        <w:numPr>
          <w:ilvl w:val="0"/>
          <w:numId w:val="1"/>
        </w:numPr>
      </w:pPr>
      <w:r>
        <w:t xml:space="preserve">Hent </w:t>
      </w:r>
      <w:proofErr w:type="spellStart"/>
      <w:r>
        <w:t>Supabase</w:t>
      </w:r>
      <w:proofErr w:type="spellEnd"/>
      <w:r>
        <w:t xml:space="preserve"> </w:t>
      </w:r>
      <w:proofErr w:type="spellStart"/>
      <w:r>
        <w:t>API’et</w:t>
      </w:r>
      <w:proofErr w:type="spellEnd"/>
      <w:r>
        <w:t xml:space="preserve"> ned via </w:t>
      </w:r>
      <w:proofErr w:type="spellStart"/>
      <w:r>
        <w:t>Godot</w:t>
      </w:r>
      <w:proofErr w:type="spellEnd"/>
      <w:r>
        <w:t xml:space="preserve"> i jeres projekt.</w:t>
      </w:r>
    </w:p>
    <w:p w14:paraId="2F3FD321" w14:textId="73871FA0" w:rsidR="00257DB3" w:rsidRDefault="00257DB3" w:rsidP="00257DB3">
      <w:r>
        <w:t xml:space="preserve">Tilgå </w:t>
      </w:r>
      <w:proofErr w:type="spellStart"/>
      <w:r>
        <w:t>AssetLib</w:t>
      </w:r>
      <w:proofErr w:type="spellEnd"/>
      <w:r>
        <w:t xml:space="preserve"> (Asset </w:t>
      </w:r>
      <w:proofErr w:type="spellStart"/>
      <w:r>
        <w:t>library</w:t>
      </w:r>
      <w:proofErr w:type="spellEnd"/>
      <w:r>
        <w:t xml:space="preserve">) i jeres </w:t>
      </w:r>
      <w:proofErr w:type="spellStart"/>
      <w:r>
        <w:t>Godot</w:t>
      </w:r>
      <w:proofErr w:type="spellEnd"/>
      <w:r>
        <w:t xml:space="preserve"> projekt. I søgefeltet skriv da ’</w:t>
      </w:r>
      <w:proofErr w:type="spellStart"/>
      <w:r>
        <w:t>Supabase</w:t>
      </w:r>
      <w:proofErr w:type="spellEnd"/>
      <w:r>
        <w:t xml:space="preserve">’, og så skulle </w:t>
      </w:r>
      <w:proofErr w:type="gramStart"/>
      <w:r>
        <w:t>i</w:t>
      </w:r>
      <w:proofErr w:type="gramEnd"/>
      <w:r>
        <w:t xml:space="preserve"> gerne få samme skærmbillede som herunder. I vælger </w:t>
      </w:r>
      <w:proofErr w:type="spellStart"/>
      <w:r>
        <w:t>Supabase</w:t>
      </w:r>
      <w:proofErr w:type="spellEnd"/>
      <w:r>
        <w:t xml:space="preserve"> API (4.x) og klikker på den for at downloade.</w:t>
      </w:r>
    </w:p>
    <w:p w14:paraId="6836D492" w14:textId="6835FBD1" w:rsidR="00B6795D" w:rsidRDefault="00B6795D" w:rsidP="00257DB3">
      <w:r>
        <w:t xml:space="preserve">VIGTIG: Version 4.4 i </w:t>
      </w:r>
      <w:proofErr w:type="spellStart"/>
      <w:r>
        <w:t>Godot</w:t>
      </w:r>
      <w:proofErr w:type="spellEnd"/>
      <w:r>
        <w:t xml:space="preserve"> viser nedenstående skærmbillede, men hvis </w:t>
      </w:r>
      <w:proofErr w:type="gramStart"/>
      <w:r>
        <w:t>i</w:t>
      </w:r>
      <w:proofErr w:type="gramEnd"/>
      <w:r>
        <w:t xml:space="preserve"> har </w:t>
      </w:r>
      <w:proofErr w:type="spellStart"/>
      <w:r>
        <w:t>Godot</w:t>
      </w:r>
      <w:proofErr w:type="spellEnd"/>
      <w:r>
        <w:t xml:space="preserve"> version 4.7, så har i ikke samme muligheder, som man ellers ville have i 4.4! </w:t>
      </w:r>
      <w:proofErr w:type="spellStart"/>
      <w:r>
        <w:t>AssetLib</w:t>
      </w:r>
      <w:proofErr w:type="spellEnd"/>
      <w:r>
        <w:t xml:space="preserve"> eksistere ikke længere, og jeg kan ikke finde den i den nye </w:t>
      </w:r>
      <w:proofErr w:type="spellStart"/>
      <w:r>
        <w:t>AssetStore</w:t>
      </w:r>
      <w:proofErr w:type="spellEnd"/>
      <w:r>
        <w:t xml:space="preserve">, som ellers bliver vist i version 4.7. Dvs. at </w:t>
      </w:r>
      <w:proofErr w:type="gramStart"/>
      <w:r>
        <w:t>i</w:t>
      </w:r>
      <w:proofErr w:type="gramEnd"/>
      <w:r>
        <w:t xml:space="preserve"> bliver </w:t>
      </w:r>
      <w:proofErr w:type="gramStart"/>
      <w:r>
        <w:t>nød</w:t>
      </w:r>
      <w:proofErr w:type="gramEnd"/>
      <w:r>
        <w:t xml:space="preserve"> til at download </w:t>
      </w:r>
      <w:proofErr w:type="spellStart"/>
      <w:r>
        <w:t>Supabase</w:t>
      </w:r>
      <w:proofErr w:type="spellEnd"/>
      <w:r>
        <w:t xml:space="preserve"> </w:t>
      </w:r>
      <w:proofErr w:type="spellStart"/>
      <w:r>
        <w:t>API’et</w:t>
      </w:r>
      <w:proofErr w:type="spellEnd"/>
      <w:r>
        <w:t xml:space="preserve"> via </w:t>
      </w:r>
      <w:proofErr w:type="spellStart"/>
      <w:r>
        <w:t>github</w:t>
      </w:r>
      <w:proofErr w:type="spellEnd"/>
      <w:r>
        <w:t xml:space="preserve"> siderne, som er linket øverst i dette dokument, og lægge API ind i roden af resurser, som udgør jeres </w:t>
      </w:r>
      <w:proofErr w:type="spellStart"/>
      <w:r>
        <w:t>Godot</w:t>
      </w:r>
      <w:proofErr w:type="spellEnd"/>
      <w:r>
        <w:t xml:space="preserve"> projekt! </w:t>
      </w:r>
      <w:proofErr w:type="gramStart"/>
      <w:r>
        <w:t>Ligeså</w:t>
      </w:r>
      <w:proofErr w:type="gramEnd"/>
      <w:r>
        <w:t xml:space="preserve"> snart i har gjort dette, kan </w:t>
      </w:r>
      <w:proofErr w:type="gramStart"/>
      <w:r>
        <w:t>i</w:t>
      </w:r>
      <w:proofErr w:type="gramEnd"/>
      <w:r>
        <w:t xml:space="preserve"> springe videre til trin 2.</w:t>
      </w:r>
    </w:p>
    <w:p w14:paraId="54B2C9B3" w14:textId="14C0EFFC" w:rsidR="004E39E0" w:rsidRDefault="00257DB3" w:rsidP="00257DB3">
      <w:r w:rsidRPr="00257DB3">
        <w:rPr>
          <w:noProof/>
        </w:rPr>
        <w:drawing>
          <wp:inline distT="0" distB="0" distL="0" distR="0" wp14:anchorId="48C34201" wp14:editId="37D9ED92">
            <wp:extent cx="6120130" cy="1353185"/>
            <wp:effectExtent l="0" t="0" r="0" b="0"/>
            <wp:docPr id="130720625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06258" name=""/>
                    <pic:cNvPicPr/>
                  </pic:nvPicPr>
                  <pic:blipFill>
                    <a:blip r:embed="rId8"/>
                    <a:stretch>
                      <a:fillRect/>
                    </a:stretch>
                  </pic:blipFill>
                  <pic:spPr>
                    <a:xfrm>
                      <a:off x="0" y="0"/>
                      <a:ext cx="6120130" cy="1353185"/>
                    </a:xfrm>
                    <a:prstGeom prst="rect">
                      <a:avLst/>
                    </a:prstGeom>
                  </pic:spPr>
                </pic:pic>
              </a:graphicData>
            </a:graphic>
          </wp:inline>
        </w:drawing>
      </w:r>
      <w:r w:rsidR="004E39E0">
        <w:t xml:space="preserve">  </w:t>
      </w:r>
    </w:p>
    <w:p w14:paraId="0B739EB7" w14:textId="79151431" w:rsidR="00257DB3" w:rsidRDefault="00257DB3" w:rsidP="00257DB3">
      <w:pPr>
        <w:pStyle w:val="Listeafsnit"/>
        <w:numPr>
          <w:ilvl w:val="0"/>
          <w:numId w:val="1"/>
        </w:numPr>
      </w:pPr>
      <w:r>
        <w:t>Aktiver det downloadede bibliotek</w:t>
      </w:r>
    </w:p>
    <w:p w14:paraId="05361414" w14:textId="18AEB1C8" w:rsidR="00257DB3" w:rsidRDefault="00257DB3" w:rsidP="00257DB3">
      <w:r>
        <w:t xml:space="preserve">Vælg Project </w:t>
      </w:r>
      <w:proofErr w:type="spellStart"/>
      <w:r>
        <w:t>settings</w:t>
      </w:r>
      <w:proofErr w:type="spellEnd"/>
      <w:r>
        <w:t xml:space="preserve"> i </w:t>
      </w:r>
      <w:proofErr w:type="spellStart"/>
      <w:r>
        <w:t>Godot</w:t>
      </w:r>
      <w:proofErr w:type="spellEnd"/>
      <w:r>
        <w:t xml:space="preserve">. Inde i </w:t>
      </w:r>
      <w:proofErr w:type="spellStart"/>
      <w:r>
        <w:t>project</w:t>
      </w:r>
      <w:proofErr w:type="spellEnd"/>
      <w:r>
        <w:t xml:space="preserve"> </w:t>
      </w:r>
      <w:proofErr w:type="spellStart"/>
      <w:r>
        <w:t>settings</w:t>
      </w:r>
      <w:proofErr w:type="spellEnd"/>
      <w:r>
        <w:t xml:space="preserve"> klik på fanen, som hedder ’Plugins’</w:t>
      </w:r>
      <w:r w:rsidR="007A0F60">
        <w:t xml:space="preserve">. Her skulle </w:t>
      </w:r>
      <w:proofErr w:type="gramStart"/>
      <w:r w:rsidR="007A0F60">
        <w:t>i</w:t>
      </w:r>
      <w:proofErr w:type="gramEnd"/>
      <w:r w:rsidR="007A0F60">
        <w:t xml:space="preserve"> gerne have en linje med </w:t>
      </w:r>
      <w:proofErr w:type="spellStart"/>
      <w:r w:rsidR="007A0F60">
        <w:t>Supabase</w:t>
      </w:r>
      <w:proofErr w:type="spellEnd"/>
      <w:r w:rsidR="007A0F60">
        <w:t xml:space="preserve"> af forfatteren Nicolo, i venstre side af skærmbillede</w:t>
      </w:r>
      <w:r w:rsidR="00B6795D">
        <w:t>t på næste side.</w:t>
      </w:r>
      <w:r w:rsidR="007A0F60">
        <w:t xml:space="preserve">  ’On’ knappen </w:t>
      </w:r>
      <w:r w:rsidR="00B6795D">
        <w:t>skal være aktiv</w:t>
      </w:r>
      <w:r w:rsidR="007A0F60">
        <w:t>.</w:t>
      </w:r>
    </w:p>
    <w:p w14:paraId="7A8EA641" w14:textId="77777777" w:rsidR="007A0F60" w:rsidRDefault="00257DB3" w:rsidP="00257DB3">
      <w:r w:rsidRPr="00257DB3">
        <w:rPr>
          <w:noProof/>
        </w:rPr>
        <w:lastRenderedPageBreak/>
        <w:drawing>
          <wp:anchor distT="0" distB="0" distL="114300" distR="114300" simplePos="0" relativeHeight="251658240" behindDoc="0" locked="0" layoutInCell="1" allowOverlap="1" wp14:anchorId="4475D3C6" wp14:editId="4DEB70AD">
            <wp:simplePos x="719138" y="7467600"/>
            <wp:positionH relativeFrom="column">
              <wp:align>left</wp:align>
            </wp:positionH>
            <wp:positionV relativeFrom="paragraph">
              <wp:align>top</wp:align>
            </wp:positionV>
            <wp:extent cx="6120130" cy="1001395"/>
            <wp:effectExtent l="0" t="0" r="0" b="8255"/>
            <wp:wrapSquare wrapText="bothSides"/>
            <wp:docPr id="188252498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524984" name=""/>
                    <pic:cNvPicPr/>
                  </pic:nvPicPr>
                  <pic:blipFill>
                    <a:blip r:embed="rId9">
                      <a:extLst>
                        <a:ext uri="{28A0092B-C50C-407E-A947-70E740481C1C}">
                          <a14:useLocalDpi xmlns:a14="http://schemas.microsoft.com/office/drawing/2010/main" val="0"/>
                        </a:ext>
                      </a:extLst>
                    </a:blip>
                    <a:stretch>
                      <a:fillRect/>
                    </a:stretch>
                  </pic:blipFill>
                  <pic:spPr>
                    <a:xfrm>
                      <a:off x="0" y="0"/>
                      <a:ext cx="6120130" cy="1001395"/>
                    </a:xfrm>
                    <a:prstGeom prst="rect">
                      <a:avLst/>
                    </a:prstGeom>
                  </pic:spPr>
                </pic:pic>
              </a:graphicData>
            </a:graphic>
          </wp:anchor>
        </w:drawing>
      </w:r>
    </w:p>
    <w:p w14:paraId="3F18700C" w14:textId="77777777" w:rsidR="007A0F60" w:rsidRDefault="007A0F60" w:rsidP="007A0F60">
      <w:pPr>
        <w:pStyle w:val="Listeafsnit"/>
        <w:numPr>
          <w:ilvl w:val="0"/>
          <w:numId w:val="1"/>
        </w:numPr>
      </w:pPr>
      <w:r>
        <w:t xml:space="preserve">Lav en ny fil til jeres projekt, som hedder </w:t>
      </w:r>
      <w:proofErr w:type="gramStart"/>
      <w:r>
        <w:t>’.</w:t>
      </w:r>
      <w:proofErr w:type="spellStart"/>
      <w:r>
        <w:t>env</w:t>
      </w:r>
      <w:proofErr w:type="spellEnd"/>
      <w:proofErr w:type="gramEnd"/>
      <w:r>
        <w:t xml:space="preserve">’, som skal medinkluderes i jeres </w:t>
      </w:r>
      <w:proofErr w:type="spellStart"/>
      <w:r>
        <w:t>Godot</w:t>
      </w:r>
      <w:proofErr w:type="spellEnd"/>
      <w:r>
        <w:t xml:space="preserve"> projekt!</w:t>
      </w:r>
    </w:p>
    <w:p w14:paraId="03F1BF27" w14:textId="77777777" w:rsidR="005A34DB" w:rsidRDefault="005A34DB" w:rsidP="007A0F60">
      <w:r>
        <w:t xml:space="preserve">Først, selve </w:t>
      </w:r>
      <w:proofErr w:type="spellStart"/>
      <w:r>
        <w:t>filformattet</w:t>
      </w:r>
      <w:proofErr w:type="spellEnd"/>
      <w:r>
        <w:t xml:space="preserve"> er ret specielt, men lige denne type fil skal vi have med, da det er det ’koden bagved’ forventer at få med! Filen kan ikke skabe med almindelige </w:t>
      </w:r>
      <w:proofErr w:type="spellStart"/>
      <w:r>
        <w:t>text</w:t>
      </w:r>
      <w:proofErr w:type="spellEnd"/>
      <w:r>
        <w:t xml:space="preserve"> editorer, såsom </w:t>
      </w:r>
      <w:proofErr w:type="spellStart"/>
      <w:r>
        <w:t>notepad</w:t>
      </w:r>
      <w:proofErr w:type="spellEnd"/>
      <w:r>
        <w:t xml:space="preserve"> (og også </w:t>
      </w:r>
      <w:proofErr w:type="spellStart"/>
      <w:r>
        <w:t>word</w:t>
      </w:r>
      <w:proofErr w:type="spellEnd"/>
      <w:r>
        <w:t xml:space="preserve">?). Dertil kan det blive nødvendig at installere Notepad++, </w:t>
      </w:r>
      <w:proofErr w:type="gramStart"/>
      <w:r>
        <w:t>i</w:t>
      </w:r>
      <w:proofErr w:type="gramEnd"/>
      <w:r>
        <w:t xml:space="preserve"> kan gøre det via følgende link:</w:t>
      </w:r>
    </w:p>
    <w:p w14:paraId="77027D9E" w14:textId="1E381AB5" w:rsidR="005A34DB" w:rsidRDefault="005A34DB" w:rsidP="007A0F60">
      <w:r>
        <w:rPr>
          <w:noProof/>
        </w:rPr>
        <mc:AlternateContent>
          <mc:Choice Requires="wps">
            <w:drawing>
              <wp:anchor distT="45720" distB="45720" distL="114300" distR="114300" simplePos="0" relativeHeight="251660288" behindDoc="0" locked="0" layoutInCell="1" allowOverlap="1" wp14:anchorId="5C6FD783" wp14:editId="0C5BA648">
                <wp:simplePos x="0" y="0"/>
                <wp:positionH relativeFrom="column">
                  <wp:posOffset>3649980</wp:posOffset>
                </wp:positionH>
                <wp:positionV relativeFrom="paragraph">
                  <wp:posOffset>15875</wp:posOffset>
                </wp:positionV>
                <wp:extent cx="2360930" cy="1404620"/>
                <wp:effectExtent l="0" t="0" r="22860" b="1143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BB71B7A" w14:textId="5EE84C8C" w:rsidR="005A34DB" w:rsidRDefault="005A34DB">
                            <w:r>
                              <w:t xml:space="preserve">Bemærk filstien herunder, sidenhen i step 5, da skal </w:t>
                            </w:r>
                            <w:proofErr w:type="gramStart"/>
                            <w:r>
                              <w:t>i</w:t>
                            </w:r>
                            <w:proofErr w:type="gramEnd"/>
                            <w:r>
                              <w:t xml:space="preserve"> også have filen ind i jeres </w:t>
                            </w:r>
                            <w:proofErr w:type="spellStart"/>
                            <w:r>
                              <w:t>Godot</w:t>
                            </w:r>
                            <w:proofErr w:type="spellEnd"/>
                            <w:r>
                              <w:t xml:space="preserve"> projekt, og under de mapper, som hedder ’</w:t>
                            </w:r>
                            <w:proofErr w:type="spellStart"/>
                            <w:r>
                              <w:t>addons’</w:t>
                            </w:r>
                            <w:proofErr w:type="spellEnd"/>
                            <w:r>
                              <w:t xml:space="preserve"> og ’</w:t>
                            </w:r>
                            <w:proofErr w:type="spellStart"/>
                            <w:r>
                              <w:t>supabase</w:t>
                            </w:r>
                            <w:proofErr w:type="spellEnd"/>
                            <w:r>
                              <w:t xml:space="preserve">’, som er mapper under resurser i </w:t>
                            </w:r>
                            <w:proofErr w:type="spellStart"/>
                            <w:r>
                              <w:t>Godot</w:t>
                            </w:r>
                            <w:proofErr w:type="spellEnd"/>
                            <w: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cei="http://schemas.microsoft.com/office/word/2026/wordml/cei">
            <w:pict>
              <v:shapetype w14:anchorId="5C6FD783" id="_x0000_t202" coordsize="21600,21600" o:spt="202" path="m,l,21600r21600,l21600,xe">
                <v:stroke joinstyle="miter"/>
                <v:path gradientshapeok="t" o:connecttype="rect"/>
              </v:shapetype>
              <v:shape id="Tekstfelt 2" o:spid="_x0000_s1026" type="#_x0000_t202" style="position:absolute;margin-left:287.4pt;margin-top:1.2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">
                <v:textbox style="mso-fit-shape-to-text:t">
                  <w:txbxContent>
                    <w:p w14:paraId="3BB71B7A" w14:textId="5EE84C8C" w:rsidR="005A34DB" w:rsidRDefault="005A34DB">
                      <w:r>
                        <w:t xml:space="preserve">Bemærk filstien herunder, sidenhen i step 5, da skal </w:t>
                      </w:r>
                      <w:proofErr w:type="gramStart"/>
                      <w:r>
                        <w:t>i</w:t>
                      </w:r>
                      <w:proofErr w:type="gramEnd"/>
                      <w:r>
                        <w:t xml:space="preserve"> også have filen ind i jeres </w:t>
                      </w:r>
                      <w:proofErr w:type="spellStart"/>
                      <w:r>
                        <w:t>Godot</w:t>
                      </w:r>
                      <w:proofErr w:type="spellEnd"/>
                      <w:r>
                        <w:t xml:space="preserve"> projekt, og under de mapper, som hedder ’</w:t>
                      </w:r>
                      <w:proofErr w:type="spellStart"/>
                      <w:r>
                        <w:t>addons’</w:t>
                      </w:r>
                      <w:proofErr w:type="spellEnd"/>
                      <w:r>
                        <w:t xml:space="preserve"> og ’</w:t>
                      </w:r>
                      <w:proofErr w:type="spellStart"/>
                      <w:r>
                        <w:t>supabase</w:t>
                      </w:r>
                      <w:proofErr w:type="spellEnd"/>
                      <w:r>
                        <w:t xml:space="preserve">’, som er mapper under resurser i </w:t>
                      </w:r>
                      <w:proofErr w:type="spellStart"/>
                      <w:r>
                        <w:t>Godot</w:t>
                      </w:r>
                      <w:proofErr w:type="spellEnd"/>
                      <w:r>
                        <w:t>!</w:t>
                      </w:r>
                    </w:p>
                  </w:txbxContent>
                </v:textbox>
                <w10:wrap type="square"/>
              </v:shape>
            </w:pict>
          </mc:Fallback>
        </mc:AlternateContent>
      </w:r>
      <w:hyperlink r:id="rId10" w:history="1">
        <w:r w:rsidRPr="001C0B9F">
          <w:rPr>
            <w:rStyle w:val="Hyperlink"/>
          </w:rPr>
          <w:t>https://notepad-plus-plus.org/downloads/</w:t>
        </w:r>
      </w:hyperlink>
      <w:r>
        <w:t xml:space="preserve"> </w:t>
      </w:r>
    </w:p>
    <w:p w14:paraId="610BDC2F" w14:textId="0E551C04" w:rsidR="005A34DB" w:rsidRDefault="005A34DB" w:rsidP="005A34DB">
      <w:pPr>
        <w:pStyle w:val="Listeafsnit"/>
        <w:numPr>
          <w:ilvl w:val="0"/>
          <w:numId w:val="1"/>
        </w:numPr>
      </w:pPr>
      <w:r>
        <w:t xml:space="preserve">Fyld følgende ind </w:t>
      </w:r>
      <w:proofErr w:type="gramStart"/>
      <w:r>
        <w:t>i .</w:t>
      </w:r>
      <w:proofErr w:type="spellStart"/>
      <w:r>
        <w:t>env</w:t>
      </w:r>
      <w:proofErr w:type="spellEnd"/>
      <w:proofErr w:type="gramEnd"/>
      <w:r>
        <w:t xml:space="preserve"> filen</w:t>
      </w:r>
    </w:p>
    <w:p w14:paraId="53FAFBA7" w14:textId="77777777" w:rsidR="00945EF1" w:rsidRDefault="005A34DB" w:rsidP="00945EF1">
      <w:r>
        <w:t xml:space="preserve">Skriv følgende, som står illustreret på skærmbilledet: </w:t>
      </w:r>
      <w:r w:rsidRPr="005A34DB">
        <w:rPr>
          <w:noProof/>
        </w:rPr>
        <w:drawing>
          <wp:inline distT="0" distB="0" distL="0" distR="0" wp14:anchorId="1176A1F8" wp14:editId="5C957D02">
            <wp:extent cx="6120130" cy="1764665"/>
            <wp:effectExtent l="0" t="0" r="0" b="6985"/>
            <wp:docPr id="76426802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68024" name=""/>
                    <pic:cNvPicPr/>
                  </pic:nvPicPr>
                  <pic:blipFill>
                    <a:blip r:embed="rId11"/>
                    <a:stretch>
                      <a:fillRect/>
                    </a:stretch>
                  </pic:blipFill>
                  <pic:spPr>
                    <a:xfrm>
                      <a:off x="0" y="0"/>
                      <a:ext cx="6120130" cy="1764665"/>
                    </a:xfrm>
                    <a:prstGeom prst="rect">
                      <a:avLst/>
                    </a:prstGeom>
                  </pic:spPr>
                </pic:pic>
              </a:graphicData>
            </a:graphic>
          </wp:inline>
        </w:drawing>
      </w:r>
    </w:p>
    <w:p w14:paraId="4312E151" w14:textId="2C89934A" w:rsidR="002B74C8" w:rsidRDefault="0039756F" w:rsidP="00945EF1">
      <w:r w:rsidRPr="0039756F">
        <w:rPr>
          <w:noProof/>
        </w:rPr>
        <w:drawing>
          <wp:anchor distT="0" distB="0" distL="114300" distR="114300" simplePos="0" relativeHeight="251661312" behindDoc="1" locked="0" layoutInCell="1" allowOverlap="1" wp14:anchorId="6D6DFD8B" wp14:editId="1673D338">
            <wp:simplePos x="0" y="0"/>
            <wp:positionH relativeFrom="column">
              <wp:posOffset>4646930</wp:posOffset>
            </wp:positionH>
            <wp:positionV relativeFrom="paragraph">
              <wp:posOffset>473392</wp:posOffset>
            </wp:positionV>
            <wp:extent cx="1139825" cy="1680845"/>
            <wp:effectExtent l="0" t="0" r="3175" b="0"/>
            <wp:wrapTight wrapText="bothSides">
              <wp:wrapPolygon edited="0">
                <wp:start x="0" y="0"/>
                <wp:lineTo x="0" y="21298"/>
                <wp:lineTo x="21299" y="21298"/>
                <wp:lineTo x="21299" y="0"/>
                <wp:lineTo x="0" y="0"/>
              </wp:wrapPolygon>
            </wp:wrapTight>
            <wp:docPr id="156311869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18694" name=""/>
                    <pic:cNvPicPr/>
                  </pic:nvPicPr>
                  <pic:blipFill>
                    <a:blip r:embed="rId12">
                      <a:extLst>
                        <a:ext uri="{28A0092B-C50C-407E-A947-70E740481C1C}">
                          <a14:useLocalDpi xmlns:a14="http://schemas.microsoft.com/office/drawing/2010/main" val="0"/>
                        </a:ext>
                      </a:extLst>
                    </a:blip>
                    <a:stretch>
                      <a:fillRect/>
                    </a:stretch>
                  </pic:blipFill>
                  <pic:spPr>
                    <a:xfrm>
                      <a:off x="0" y="0"/>
                      <a:ext cx="1139825" cy="1680845"/>
                    </a:xfrm>
                    <a:prstGeom prst="rect">
                      <a:avLst/>
                    </a:prstGeom>
                  </pic:spPr>
                </pic:pic>
              </a:graphicData>
            </a:graphic>
          </wp:anchor>
        </w:drawing>
      </w:r>
      <w:r w:rsidR="00945EF1">
        <w:t xml:space="preserve">Ovenstående skal stå, idet vi sidenhen skal have en url adresse til </w:t>
      </w:r>
      <w:proofErr w:type="spellStart"/>
      <w:r w:rsidR="00945EF1">
        <w:t>Supabase</w:t>
      </w:r>
      <w:proofErr w:type="spellEnd"/>
      <w:r w:rsidR="00945EF1">
        <w:t xml:space="preserve">, og den lokation, som vores database har gennem </w:t>
      </w:r>
      <w:proofErr w:type="spellStart"/>
      <w:r w:rsidR="00945EF1">
        <w:t>Supabase</w:t>
      </w:r>
      <w:proofErr w:type="spellEnd"/>
      <w:r w:rsidR="00945EF1">
        <w:t xml:space="preserve"> server.</w:t>
      </w:r>
      <w:r w:rsidR="006E1B4E">
        <w:t xml:space="preserve"> Desuden skal vi også anvende en API nøgle, som vi får tildelt gennem </w:t>
      </w:r>
      <w:proofErr w:type="spellStart"/>
      <w:r w:rsidR="006E1B4E">
        <w:t>Supabase</w:t>
      </w:r>
      <w:proofErr w:type="spellEnd"/>
      <w:r w:rsidR="006E1B4E">
        <w:t xml:space="preserve"> </w:t>
      </w:r>
      <w:proofErr w:type="gramStart"/>
      <w:r w:rsidR="006E1B4E">
        <w:t>siden..</w:t>
      </w:r>
      <w:proofErr w:type="gramEnd"/>
    </w:p>
    <w:p w14:paraId="56B00D86" w14:textId="542C1291" w:rsidR="0039756F" w:rsidRDefault="0039756F" w:rsidP="002B74C8">
      <w:pPr>
        <w:pStyle w:val="Listeafsnit"/>
        <w:numPr>
          <w:ilvl w:val="0"/>
          <w:numId w:val="1"/>
        </w:numPr>
      </w:pPr>
      <w:r>
        <w:t xml:space="preserve">Gem filen inde under dit </w:t>
      </w:r>
      <w:proofErr w:type="spellStart"/>
      <w:r>
        <w:t>Godot</w:t>
      </w:r>
      <w:proofErr w:type="spellEnd"/>
      <w:r>
        <w:t xml:space="preserve"> projekt, under filstien </w:t>
      </w:r>
      <w:proofErr w:type="gramStart"/>
      <w:r>
        <w:t>’./</w:t>
      </w:r>
      <w:proofErr w:type="spellStart"/>
      <w:proofErr w:type="gramEnd"/>
      <w:r>
        <w:t>addons</w:t>
      </w:r>
      <w:proofErr w:type="spellEnd"/>
      <w:r>
        <w:t>/</w:t>
      </w:r>
      <w:proofErr w:type="spellStart"/>
      <w:r>
        <w:t>supabase</w:t>
      </w:r>
      <w:proofErr w:type="spellEnd"/>
      <w:r>
        <w:t>’</w:t>
      </w:r>
    </w:p>
    <w:p w14:paraId="5DD5972F" w14:textId="49750AD4" w:rsidR="00257DB3" w:rsidRDefault="0039756F" w:rsidP="0039756F">
      <w:r>
        <w:t xml:space="preserve">Vi skal have </w:t>
      </w:r>
      <w:proofErr w:type="gramStart"/>
      <w:r>
        <w:t>’.</w:t>
      </w:r>
      <w:proofErr w:type="spellStart"/>
      <w:r>
        <w:t>env</w:t>
      </w:r>
      <w:proofErr w:type="spellEnd"/>
      <w:proofErr w:type="gramEnd"/>
      <w:r>
        <w:t xml:space="preserve">’ filen til at ligge inde under </w:t>
      </w:r>
      <w:proofErr w:type="spellStart"/>
      <w:r>
        <w:t>godotprojektet</w:t>
      </w:r>
      <w:proofErr w:type="spellEnd"/>
      <w:r>
        <w:t>, men ikke bare i roden af projektet, men inde under mappen ’</w:t>
      </w:r>
      <w:proofErr w:type="spellStart"/>
      <w:r>
        <w:t>supabase</w:t>
      </w:r>
      <w:proofErr w:type="spellEnd"/>
      <w:r>
        <w:t>’, som ligger under mappen ’</w:t>
      </w:r>
      <w:proofErr w:type="spellStart"/>
      <w:r>
        <w:t>addons</w:t>
      </w:r>
      <w:proofErr w:type="spellEnd"/>
      <w:r>
        <w:t xml:space="preserve">’. Man kan se filstien inde under </w:t>
      </w:r>
      <w:proofErr w:type="spellStart"/>
      <w:r>
        <w:t>Godot</w:t>
      </w:r>
      <w:proofErr w:type="spellEnd"/>
      <w:r>
        <w:t xml:space="preserve"> via vinduet resurser (nederst venstre hjørne), som også er vist her: </w:t>
      </w:r>
      <w:r w:rsidR="007A0F60">
        <w:br w:type="textWrapping" w:clear="all"/>
      </w:r>
      <w:r w:rsidRPr="0039756F">
        <w:rPr>
          <w:u w:val="single"/>
        </w:rPr>
        <w:t>Bemærk 2 ting</w:t>
      </w:r>
      <w:r>
        <w:t>: 1. Der findes også en mappe der hedder ’</w:t>
      </w:r>
      <w:proofErr w:type="spellStart"/>
      <w:r>
        <w:t>Supabase</w:t>
      </w:r>
      <w:proofErr w:type="spellEnd"/>
      <w:r>
        <w:t xml:space="preserve">’, der skal </w:t>
      </w:r>
      <w:proofErr w:type="gramStart"/>
      <w:r>
        <w:t>’.</w:t>
      </w:r>
      <w:proofErr w:type="spellStart"/>
      <w:r>
        <w:t>env</w:t>
      </w:r>
      <w:proofErr w:type="spellEnd"/>
      <w:proofErr w:type="gramEnd"/>
      <w:r>
        <w:t xml:space="preserve">’ ikke ind og ligge under, den skal ligge på samme niveau, som </w:t>
      </w:r>
      <w:proofErr w:type="spellStart"/>
      <w:r>
        <w:t>icon.svg</w:t>
      </w:r>
      <w:proofErr w:type="spellEnd"/>
      <w:r>
        <w:t xml:space="preserve"> osv. </w:t>
      </w:r>
      <w:r w:rsidR="00B6795D">
        <w:t xml:space="preserve">      </w:t>
      </w:r>
      <w:r>
        <w:t xml:space="preserve">2. Selvom </w:t>
      </w:r>
      <w:proofErr w:type="gramStart"/>
      <w:r>
        <w:t>i</w:t>
      </w:r>
      <w:proofErr w:type="gramEnd"/>
      <w:r>
        <w:t xml:space="preserve"> l</w:t>
      </w:r>
      <w:r w:rsidR="00DE457C">
        <w:t>æ</w:t>
      </w:r>
      <w:r>
        <w:t xml:space="preserve">gger filen </w:t>
      </w:r>
      <w:proofErr w:type="gramStart"/>
      <w:r>
        <w:t>’.</w:t>
      </w:r>
      <w:proofErr w:type="spellStart"/>
      <w:r>
        <w:t>env</w:t>
      </w:r>
      <w:proofErr w:type="spellEnd"/>
      <w:proofErr w:type="gramEnd"/>
      <w:r>
        <w:t>’ ind korrekt, i den rigtige mappe i projektet, så bliver den ikke vist under resurser, som det også er illustreret på skærmbilledet ovenfor! Filen er der, den er bare skjult, og vi lader den bare forblive skjult</w:t>
      </w:r>
      <w:r w:rsidR="00B6795D">
        <w:t>!</w:t>
      </w:r>
    </w:p>
    <w:p w14:paraId="6DB8019D" w14:textId="22F8C9EA" w:rsidR="009A44D0" w:rsidRDefault="009A44D0" w:rsidP="009A44D0">
      <w:pPr>
        <w:pStyle w:val="Listeafsnit"/>
        <w:numPr>
          <w:ilvl w:val="0"/>
          <w:numId w:val="1"/>
        </w:numPr>
      </w:pPr>
      <w:r>
        <w:lastRenderedPageBreak/>
        <w:t xml:space="preserve">I </w:t>
      </w:r>
      <w:proofErr w:type="spellStart"/>
      <w:r>
        <w:t>Godot</w:t>
      </w:r>
      <w:proofErr w:type="spellEnd"/>
      <w:r>
        <w:t>, lav ændringer til in</w:t>
      </w:r>
      <w:r w:rsidR="00BF1880">
        <w:t>d</w:t>
      </w:r>
      <w:r>
        <w:t xml:space="preserve">stillinger for </w:t>
      </w:r>
      <w:proofErr w:type="spellStart"/>
      <w:r>
        <w:t>exports</w:t>
      </w:r>
      <w:proofErr w:type="spellEnd"/>
    </w:p>
    <w:p w14:paraId="30AF728F" w14:textId="39624C31" w:rsidR="00A85857" w:rsidRDefault="00A85857" w:rsidP="00A85857">
      <w:r>
        <w:t xml:space="preserve">Gå til ’Project’ fanen øverst i højre hjørne i </w:t>
      </w:r>
      <w:proofErr w:type="spellStart"/>
      <w:r>
        <w:t>Godot</w:t>
      </w:r>
      <w:proofErr w:type="spellEnd"/>
      <w:r>
        <w:t>, og klik på ’</w:t>
      </w:r>
      <w:proofErr w:type="spellStart"/>
      <w:r>
        <w:t>Export</w:t>
      </w:r>
      <w:proofErr w:type="spellEnd"/>
      <w:r>
        <w:t>’, altså ’Project’-&gt;’</w:t>
      </w:r>
      <w:proofErr w:type="spellStart"/>
      <w:r>
        <w:t>Export</w:t>
      </w:r>
      <w:proofErr w:type="spellEnd"/>
      <w:r>
        <w:t>’</w:t>
      </w:r>
      <w:r w:rsidR="000A4E53">
        <w:t>. I skulle gerne få skærmbilledet på næste side, men dog uden noget stående i ’</w:t>
      </w:r>
      <w:proofErr w:type="spellStart"/>
      <w:r w:rsidR="000A4E53">
        <w:t>Presets</w:t>
      </w:r>
      <w:proofErr w:type="spellEnd"/>
      <w:r w:rsidR="000A4E53">
        <w:t>’. Tryk på ’</w:t>
      </w:r>
      <w:proofErr w:type="spellStart"/>
      <w:proofErr w:type="gramStart"/>
      <w:r w:rsidR="000A4E53">
        <w:t>Add</w:t>
      </w:r>
      <w:proofErr w:type="spellEnd"/>
      <w:r w:rsidR="000A4E53">
        <w:t>..</w:t>
      </w:r>
      <w:proofErr w:type="gramEnd"/>
      <w:r w:rsidR="000A4E53">
        <w:t xml:space="preserve">’ knappen, derunder vælger i jeres </w:t>
      </w:r>
      <w:proofErr w:type="gramStart"/>
      <w:r w:rsidR="000A4E53">
        <w:t>operativ system</w:t>
      </w:r>
      <w:proofErr w:type="gramEnd"/>
      <w:r w:rsidR="000A4E53">
        <w:t xml:space="preserve">, og klikker det til. Hos mig står der ’Windows Desktop (Runnable)’, så hvis </w:t>
      </w:r>
      <w:proofErr w:type="gramStart"/>
      <w:r w:rsidR="000A4E53">
        <w:t>i</w:t>
      </w:r>
      <w:proofErr w:type="gramEnd"/>
      <w:r w:rsidR="000A4E53">
        <w:t xml:space="preserve"> har en </w:t>
      </w:r>
      <w:proofErr w:type="spellStart"/>
      <w:r w:rsidR="000A4E53">
        <w:t>windows</w:t>
      </w:r>
      <w:proofErr w:type="spellEnd"/>
      <w:r w:rsidR="000A4E53">
        <w:t xml:space="preserve"> maskine ligesom mig, så skulle </w:t>
      </w:r>
      <w:proofErr w:type="gramStart"/>
      <w:r w:rsidR="000A4E53">
        <w:t>i</w:t>
      </w:r>
      <w:proofErr w:type="gramEnd"/>
      <w:r w:rsidR="000A4E53">
        <w:t xml:space="preserve"> gerne have det stående.</w:t>
      </w:r>
    </w:p>
    <w:p w14:paraId="2F9BD6CB" w14:textId="12BAD10E" w:rsidR="000902D2" w:rsidRDefault="00DD741C" w:rsidP="00A85857">
      <w:r>
        <w:t xml:space="preserve">I </w:t>
      </w:r>
      <w:proofErr w:type="spellStart"/>
      <w:r>
        <w:t>Export</w:t>
      </w:r>
      <w:proofErr w:type="spellEnd"/>
      <w:r>
        <w:t xml:space="preserve">, tilgå fanen ’Resources’, og i tekstfeltet, som hedder ’Filters to </w:t>
      </w:r>
      <w:proofErr w:type="spellStart"/>
      <w:r>
        <w:t>export</w:t>
      </w:r>
      <w:proofErr w:type="spellEnd"/>
      <w:r>
        <w:t xml:space="preserve"> non-</w:t>
      </w:r>
      <w:proofErr w:type="spellStart"/>
      <w:r>
        <w:t>resource</w:t>
      </w:r>
      <w:proofErr w:type="spellEnd"/>
      <w:r>
        <w:t xml:space="preserve"> files/folders’, der skriver i: </w:t>
      </w:r>
      <w:r w:rsidR="005139DB">
        <w:t xml:space="preserve">    </w:t>
      </w:r>
      <w:r>
        <w:t>*.</w:t>
      </w:r>
      <w:proofErr w:type="spellStart"/>
      <w:r>
        <w:t>env</w:t>
      </w:r>
      <w:proofErr w:type="spellEnd"/>
      <w:r>
        <w:t xml:space="preserve"> </w:t>
      </w:r>
    </w:p>
    <w:p w14:paraId="048F99E0" w14:textId="4DFFDB2E" w:rsidR="009D18AD" w:rsidRDefault="009D18AD" w:rsidP="00A85857">
      <w:r>
        <w:t xml:space="preserve">Herefter kan i lukke </w:t>
      </w:r>
      <w:proofErr w:type="spellStart"/>
      <w:r>
        <w:t>Export</w:t>
      </w:r>
      <w:proofErr w:type="spellEnd"/>
      <w:r>
        <w:t xml:space="preserve"> vinduet ned.</w:t>
      </w:r>
    </w:p>
    <w:p w14:paraId="6F35BA4D" w14:textId="009FC1F4" w:rsidR="009A44D0" w:rsidRDefault="00A85857" w:rsidP="009A44D0">
      <w:r w:rsidRPr="00A85857">
        <w:rPr>
          <w:noProof/>
        </w:rPr>
        <w:drawing>
          <wp:inline distT="0" distB="0" distL="0" distR="0" wp14:anchorId="0BE06C95" wp14:editId="0C08C4A5">
            <wp:extent cx="6120130" cy="1513205"/>
            <wp:effectExtent l="0" t="0" r="0" b="0"/>
            <wp:docPr id="114943352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433529" name=""/>
                    <pic:cNvPicPr/>
                  </pic:nvPicPr>
                  <pic:blipFill>
                    <a:blip r:embed="rId13"/>
                    <a:stretch>
                      <a:fillRect/>
                    </a:stretch>
                  </pic:blipFill>
                  <pic:spPr>
                    <a:xfrm>
                      <a:off x="0" y="0"/>
                      <a:ext cx="6120130" cy="1513205"/>
                    </a:xfrm>
                    <a:prstGeom prst="rect">
                      <a:avLst/>
                    </a:prstGeom>
                  </pic:spPr>
                </pic:pic>
              </a:graphicData>
            </a:graphic>
          </wp:inline>
        </w:drawing>
      </w:r>
    </w:p>
    <w:p w14:paraId="3D937EE5" w14:textId="77777777" w:rsidR="00942DDE" w:rsidRDefault="00942DDE" w:rsidP="009A44D0"/>
    <w:p w14:paraId="3AAE6E58" w14:textId="32AAFB7D" w:rsidR="00942DDE" w:rsidRDefault="00341F20" w:rsidP="00341F20">
      <w:pPr>
        <w:pStyle w:val="Listeafsnit"/>
        <w:numPr>
          <w:ilvl w:val="0"/>
          <w:numId w:val="1"/>
        </w:numPr>
      </w:pPr>
      <w:r>
        <w:t xml:space="preserve">Lav en bruger på </w:t>
      </w:r>
      <w:proofErr w:type="spellStart"/>
      <w:r>
        <w:t>Supabase</w:t>
      </w:r>
      <w:proofErr w:type="spellEnd"/>
      <w:r>
        <w:t xml:space="preserve"> siden</w:t>
      </w:r>
    </w:p>
    <w:p w14:paraId="6CF9AB67" w14:textId="7215AE1B" w:rsidR="00341F20" w:rsidRDefault="00C97377" w:rsidP="00341F20">
      <w:r>
        <w:t xml:space="preserve">I kan tilgå, registrere og logge jer ind via følgende: </w:t>
      </w:r>
      <w:hyperlink r:id="rId14" w:history="1">
        <w:r w:rsidRPr="007E3CC9">
          <w:rPr>
            <w:rStyle w:val="Hyperlink"/>
          </w:rPr>
          <w:t>https://supabase.com/dashboard/sign-in</w:t>
        </w:r>
      </w:hyperlink>
      <w:r>
        <w:t xml:space="preserve"> </w:t>
      </w:r>
    </w:p>
    <w:p w14:paraId="3F7F37EF" w14:textId="1C650A06" w:rsidR="00C97377" w:rsidRDefault="00C97377" w:rsidP="00341F20">
      <w:r>
        <w:t xml:space="preserve">Jeg vil anbefale at </w:t>
      </w:r>
      <w:proofErr w:type="gramStart"/>
      <w:r>
        <w:t>i</w:t>
      </w:r>
      <w:proofErr w:type="gramEnd"/>
      <w:r>
        <w:t xml:space="preserve"> bruger jeres </w:t>
      </w:r>
      <w:proofErr w:type="spellStart"/>
      <w:r>
        <w:t>logon</w:t>
      </w:r>
      <w:proofErr w:type="spellEnd"/>
      <w:r>
        <w:t xml:space="preserve"> til </w:t>
      </w:r>
      <w:proofErr w:type="spellStart"/>
      <w:r>
        <w:t>Github</w:t>
      </w:r>
      <w:proofErr w:type="spellEnd"/>
      <w:r>
        <w:t xml:space="preserve"> til at sætte jeres bruger op gennem </w:t>
      </w:r>
      <w:proofErr w:type="spellStart"/>
      <w:r>
        <w:t>supabase</w:t>
      </w:r>
      <w:proofErr w:type="spellEnd"/>
    </w:p>
    <w:p w14:paraId="51D8FBC8" w14:textId="40F228A9" w:rsidR="00C97377" w:rsidRDefault="005E3E8E" w:rsidP="00C97377">
      <w:pPr>
        <w:pStyle w:val="Listeafsnit"/>
        <w:numPr>
          <w:ilvl w:val="0"/>
          <w:numId w:val="1"/>
        </w:numPr>
      </w:pPr>
      <w:r>
        <w:t xml:space="preserve">Når </w:t>
      </w:r>
      <w:proofErr w:type="gramStart"/>
      <w:r>
        <w:t>i</w:t>
      </w:r>
      <w:proofErr w:type="gramEnd"/>
      <w:r>
        <w:t xml:space="preserve"> er logget ind på </w:t>
      </w:r>
      <w:proofErr w:type="spellStart"/>
      <w:r>
        <w:t>Supabase</w:t>
      </w:r>
      <w:proofErr w:type="spellEnd"/>
      <w:r>
        <w:t>, vælg da et nyt projekt, og udfyld informationer</w:t>
      </w:r>
    </w:p>
    <w:p w14:paraId="3F3D5CA0" w14:textId="7B0AB287" w:rsidR="005E3E8E" w:rsidRDefault="005E3E8E" w:rsidP="005E3E8E">
      <w:r w:rsidRPr="005E3E8E">
        <w:rPr>
          <w:noProof/>
        </w:rPr>
        <w:lastRenderedPageBreak/>
        <w:drawing>
          <wp:anchor distT="0" distB="0" distL="114300" distR="114300" simplePos="0" relativeHeight="251662336" behindDoc="1" locked="0" layoutInCell="1" allowOverlap="1" wp14:anchorId="07BD70D0" wp14:editId="0A86833F">
            <wp:simplePos x="0" y="0"/>
            <wp:positionH relativeFrom="margin">
              <wp:align>right</wp:align>
            </wp:positionH>
            <wp:positionV relativeFrom="paragraph">
              <wp:posOffset>248920</wp:posOffset>
            </wp:positionV>
            <wp:extent cx="3933825" cy="3915410"/>
            <wp:effectExtent l="0" t="0" r="9525" b="8890"/>
            <wp:wrapTight wrapText="bothSides">
              <wp:wrapPolygon edited="0">
                <wp:start x="0" y="0"/>
                <wp:lineTo x="0" y="21544"/>
                <wp:lineTo x="21548" y="21544"/>
                <wp:lineTo x="21548" y="0"/>
                <wp:lineTo x="0" y="0"/>
              </wp:wrapPolygon>
            </wp:wrapTight>
            <wp:docPr id="189428256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282568" name=""/>
                    <pic:cNvPicPr/>
                  </pic:nvPicPr>
                  <pic:blipFill>
                    <a:blip r:embed="rId15">
                      <a:extLst>
                        <a:ext uri="{28A0092B-C50C-407E-A947-70E740481C1C}">
                          <a14:useLocalDpi xmlns:a14="http://schemas.microsoft.com/office/drawing/2010/main" val="0"/>
                        </a:ext>
                      </a:extLst>
                    </a:blip>
                    <a:stretch>
                      <a:fillRect/>
                    </a:stretch>
                  </pic:blipFill>
                  <pic:spPr>
                    <a:xfrm>
                      <a:off x="0" y="0"/>
                      <a:ext cx="3933825" cy="3915410"/>
                    </a:xfrm>
                    <a:prstGeom prst="rect">
                      <a:avLst/>
                    </a:prstGeom>
                  </pic:spPr>
                </pic:pic>
              </a:graphicData>
            </a:graphic>
            <wp14:sizeRelH relativeFrom="margin">
              <wp14:pctWidth>0</wp14:pctWidth>
            </wp14:sizeRelH>
            <wp14:sizeRelV relativeFrom="margin">
              <wp14:pctHeight>0</wp14:pctHeight>
            </wp14:sizeRelV>
          </wp:anchor>
        </w:drawing>
      </w:r>
      <w:r>
        <w:t>I skulle gerne, ved klik på knappen ’New Project’ få følgende vindue vist:</w:t>
      </w:r>
    </w:p>
    <w:p w14:paraId="4F09E3DB" w14:textId="6A4F4E43" w:rsidR="005E3E8E" w:rsidRDefault="005E3E8E" w:rsidP="005E3E8E">
      <w:r>
        <w:t xml:space="preserve">Klart nok vil jeres Organization til jeres projekt hedde noget unikt, som det også gør i mit tilfælde. Giv projektet et navn ved ’Project </w:t>
      </w:r>
      <w:proofErr w:type="spellStart"/>
      <w:r>
        <w:t>name</w:t>
      </w:r>
      <w:proofErr w:type="spellEnd"/>
      <w:r>
        <w:t xml:space="preserve">’, og sæt et password til jeres database, eller få det autogenereret. Jeg vil anbefale, at </w:t>
      </w:r>
      <w:proofErr w:type="gramStart"/>
      <w:r>
        <w:t>i</w:t>
      </w:r>
      <w:proofErr w:type="gramEnd"/>
      <w:r>
        <w:t xml:space="preserve"> finder på et unikt password, også idet </w:t>
      </w:r>
      <w:proofErr w:type="gramStart"/>
      <w:r>
        <w:t>i</w:t>
      </w:r>
      <w:proofErr w:type="gramEnd"/>
      <w:r>
        <w:t xml:space="preserve"> måske skal sidenhen dele adgang til databasen mellem gruppemedlemmer og lærer! </w:t>
      </w:r>
    </w:p>
    <w:p w14:paraId="14804A0D" w14:textId="55BA0B95" w:rsidR="005E3E8E" w:rsidRDefault="005E3E8E" w:rsidP="005E3E8E">
      <w:r>
        <w:t>Region = Europe</w:t>
      </w:r>
    </w:p>
    <w:p w14:paraId="11A76BED" w14:textId="6FC5C5A2" w:rsidR="005E3E8E" w:rsidRDefault="005E3E8E" w:rsidP="005E3E8E">
      <w:r>
        <w:t xml:space="preserve">Lad </w:t>
      </w:r>
      <w:proofErr w:type="spellStart"/>
      <w:r>
        <w:t>checkboxes</w:t>
      </w:r>
      <w:proofErr w:type="spellEnd"/>
      <w:r>
        <w:t xml:space="preserve"> herunder være sat mærket af, og bemærk, der er en tredje mulighed under ’Security’, som jeg ikke fik med, da jeg tog skærmbilledet. Den sidste mulighed skal ikke være tjekket af!</w:t>
      </w:r>
    </w:p>
    <w:p w14:paraId="3D5E3F8B" w14:textId="29FC3713" w:rsidR="005E3E8E" w:rsidRDefault="005E3E8E" w:rsidP="005E3E8E">
      <w:r>
        <w:t>Klik på knappen ’</w:t>
      </w:r>
      <w:proofErr w:type="spellStart"/>
      <w:r>
        <w:t>Create</w:t>
      </w:r>
      <w:proofErr w:type="spellEnd"/>
      <w:r>
        <w:t xml:space="preserve"> Projekt’</w:t>
      </w:r>
    </w:p>
    <w:p w14:paraId="52E4B387" w14:textId="50FDD9EB" w:rsidR="005A5A9B" w:rsidRDefault="003A6FCB" w:rsidP="000A675C">
      <w:pPr>
        <w:pStyle w:val="Listeafsnit"/>
        <w:numPr>
          <w:ilvl w:val="0"/>
          <w:numId w:val="1"/>
        </w:numPr>
      </w:pPr>
      <w:r w:rsidRPr="003A6FCB">
        <w:rPr>
          <w:noProof/>
        </w:rPr>
        <w:drawing>
          <wp:anchor distT="0" distB="0" distL="114300" distR="114300" simplePos="0" relativeHeight="251663360" behindDoc="0" locked="0" layoutInCell="1" allowOverlap="1" wp14:anchorId="6DF65080" wp14:editId="24350DB5">
            <wp:simplePos x="0" y="0"/>
            <wp:positionH relativeFrom="column">
              <wp:posOffset>2699385</wp:posOffset>
            </wp:positionH>
            <wp:positionV relativeFrom="paragraph">
              <wp:posOffset>276860</wp:posOffset>
            </wp:positionV>
            <wp:extent cx="3176270" cy="2354580"/>
            <wp:effectExtent l="0" t="0" r="5080" b="7620"/>
            <wp:wrapSquare wrapText="bothSides"/>
            <wp:docPr id="62078071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8071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76270" cy="2354580"/>
                    </a:xfrm>
                    <a:prstGeom prst="rect">
                      <a:avLst/>
                    </a:prstGeom>
                  </pic:spPr>
                </pic:pic>
              </a:graphicData>
            </a:graphic>
            <wp14:sizeRelH relativeFrom="page">
              <wp14:pctWidth>0</wp14:pctWidth>
            </wp14:sizeRelH>
            <wp14:sizeRelV relativeFrom="page">
              <wp14:pctHeight>0</wp14:pctHeight>
            </wp14:sizeRelV>
          </wp:anchor>
        </w:drawing>
      </w:r>
      <w:r>
        <w:t xml:space="preserve">Skab en database, og sæt op jeres tabeller gennem </w:t>
      </w:r>
      <w:proofErr w:type="spellStart"/>
      <w:r>
        <w:t>Supabase’s</w:t>
      </w:r>
      <w:proofErr w:type="spellEnd"/>
      <w:r>
        <w:t xml:space="preserve"> ’</w:t>
      </w:r>
      <w:proofErr w:type="spellStart"/>
      <w:r>
        <w:t>Table</w:t>
      </w:r>
      <w:proofErr w:type="spellEnd"/>
      <w:r>
        <w:t xml:space="preserve"> Editor’</w:t>
      </w:r>
    </w:p>
    <w:p w14:paraId="7A283526" w14:textId="77777777" w:rsidR="003A6FCB" w:rsidRDefault="003A6FCB" w:rsidP="003A6FCB">
      <w:r>
        <w:t xml:space="preserve">Først og fremmest, </w:t>
      </w:r>
      <w:proofErr w:type="gramStart"/>
      <w:r>
        <w:t>i</w:t>
      </w:r>
      <w:proofErr w:type="gramEnd"/>
      <w:r>
        <w:t xml:space="preserve"> skulle gerne have følgende startskærm, hvor i </w:t>
      </w:r>
      <w:proofErr w:type="spellStart"/>
      <w:r>
        <w:t>i</w:t>
      </w:r>
      <w:proofErr w:type="spellEnd"/>
      <w:r>
        <w:t xml:space="preserve"> venstre side har en menu med forskellige options:</w:t>
      </w:r>
    </w:p>
    <w:p w14:paraId="4131D78F" w14:textId="0BDCFEA2" w:rsidR="003A6FCB" w:rsidRDefault="003A6FCB" w:rsidP="003A6FCB">
      <w:pPr>
        <w:rPr>
          <w:noProof/>
        </w:rPr>
      </w:pPr>
      <w:r w:rsidRPr="003A6FCB">
        <w:rPr>
          <w:noProof/>
        </w:rPr>
        <w:drawing>
          <wp:anchor distT="0" distB="0" distL="114300" distR="114300" simplePos="0" relativeHeight="251664384" behindDoc="0" locked="0" layoutInCell="1" allowOverlap="1" wp14:anchorId="0C610559" wp14:editId="6CEA5C7D">
            <wp:simplePos x="0" y="0"/>
            <wp:positionH relativeFrom="column">
              <wp:posOffset>41275</wp:posOffset>
            </wp:positionH>
            <wp:positionV relativeFrom="paragraph">
              <wp:posOffset>956945</wp:posOffset>
            </wp:positionV>
            <wp:extent cx="2050415" cy="1914525"/>
            <wp:effectExtent l="0" t="0" r="6985" b="9525"/>
            <wp:wrapSquare wrapText="bothSides"/>
            <wp:docPr id="17235146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1464" name=""/>
                    <pic:cNvPicPr/>
                  </pic:nvPicPr>
                  <pic:blipFill>
                    <a:blip r:embed="rId17">
                      <a:extLst>
                        <a:ext uri="{28A0092B-C50C-407E-A947-70E740481C1C}">
                          <a14:useLocalDpi xmlns:a14="http://schemas.microsoft.com/office/drawing/2010/main" val="0"/>
                        </a:ext>
                      </a:extLst>
                    </a:blip>
                    <a:stretch>
                      <a:fillRect/>
                    </a:stretch>
                  </pic:blipFill>
                  <pic:spPr>
                    <a:xfrm>
                      <a:off x="0" y="0"/>
                      <a:ext cx="2050415" cy="1914525"/>
                    </a:xfrm>
                    <a:prstGeom prst="rect">
                      <a:avLst/>
                    </a:prstGeom>
                  </pic:spPr>
                </pic:pic>
              </a:graphicData>
            </a:graphic>
            <wp14:sizeRelH relativeFrom="page">
              <wp14:pctWidth>0</wp14:pctWidth>
            </wp14:sizeRelH>
            <wp14:sizeRelV relativeFrom="page">
              <wp14:pctHeight>0</wp14:pctHeight>
            </wp14:sizeRelV>
          </wp:anchor>
        </w:drawing>
      </w:r>
      <w:r>
        <w:t>Vælg ’</w:t>
      </w:r>
      <w:proofErr w:type="spellStart"/>
      <w:r>
        <w:t>Table</w:t>
      </w:r>
      <w:proofErr w:type="spellEnd"/>
      <w:r>
        <w:t xml:space="preserve"> Editor’ hvorfra man kan skabe nye tabeller til sin database. I skulle gerne få følgende skærmbillede herunder, hvor man kan se at jeg allerede har tilføjet en tabel ved navn ’</w:t>
      </w:r>
      <w:proofErr w:type="spellStart"/>
      <w:r>
        <w:t>PlayerStats</w:t>
      </w:r>
      <w:proofErr w:type="spellEnd"/>
      <w:r>
        <w:t>’:</w:t>
      </w:r>
      <w:r w:rsidRPr="003A6FCB">
        <w:rPr>
          <w:noProof/>
        </w:rPr>
        <w:t xml:space="preserve">  </w:t>
      </w:r>
    </w:p>
    <w:p w14:paraId="33AD4C50" w14:textId="79872216" w:rsidR="003A6FCB" w:rsidRDefault="003A6FCB" w:rsidP="003A6FCB">
      <w:pPr>
        <w:rPr>
          <w:noProof/>
        </w:rPr>
      </w:pPr>
    </w:p>
    <w:p w14:paraId="7C803EBF" w14:textId="2D362F33" w:rsidR="003A6FCB" w:rsidRDefault="003A6FCB" w:rsidP="003A6FCB">
      <w:pPr>
        <w:rPr>
          <w:noProof/>
        </w:rPr>
      </w:pPr>
    </w:p>
    <w:p w14:paraId="53BDECC8" w14:textId="57DA52E8" w:rsidR="003A6FCB" w:rsidRDefault="003A6FCB" w:rsidP="003A6FCB">
      <w:pPr>
        <w:rPr>
          <w:noProof/>
        </w:rPr>
      </w:pPr>
    </w:p>
    <w:p w14:paraId="61ACFEDD" w14:textId="145FC6B0" w:rsidR="003A6FCB" w:rsidRDefault="003A6FCB" w:rsidP="003A6FCB">
      <w:pPr>
        <w:rPr>
          <w:noProof/>
        </w:rPr>
      </w:pPr>
      <w:r>
        <w:rPr>
          <w:noProof/>
        </w:rPr>
        <w:t>Klik på knappen ’+ New table’ for at tilføje en tabel til databasen.</w:t>
      </w:r>
    </w:p>
    <w:p w14:paraId="55E6F371" w14:textId="017982B5" w:rsidR="003A6FCB" w:rsidRDefault="003A6FCB" w:rsidP="003A6FCB">
      <w:pPr>
        <w:rPr>
          <w:noProof/>
        </w:rPr>
      </w:pPr>
      <w:r w:rsidRPr="003A6FCB">
        <w:rPr>
          <w:noProof/>
        </w:rPr>
        <w:lastRenderedPageBreak/>
        <w:drawing>
          <wp:anchor distT="0" distB="0" distL="114300" distR="114300" simplePos="0" relativeHeight="251666432" behindDoc="1" locked="0" layoutInCell="1" allowOverlap="1" wp14:anchorId="60F70B66" wp14:editId="2CBAE9D1">
            <wp:simplePos x="0" y="0"/>
            <wp:positionH relativeFrom="margin">
              <wp:posOffset>2804160</wp:posOffset>
            </wp:positionH>
            <wp:positionV relativeFrom="paragraph">
              <wp:posOffset>2591435</wp:posOffset>
            </wp:positionV>
            <wp:extent cx="3239770" cy="2538095"/>
            <wp:effectExtent l="0" t="0" r="0" b="0"/>
            <wp:wrapTight wrapText="bothSides">
              <wp:wrapPolygon edited="0">
                <wp:start x="0" y="0"/>
                <wp:lineTo x="0" y="21400"/>
                <wp:lineTo x="21465" y="21400"/>
                <wp:lineTo x="21465" y="0"/>
                <wp:lineTo x="0" y="0"/>
              </wp:wrapPolygon>
            </wp:wrapTight>
            <wp:docPr id="43370423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704238"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39770" cy="2538095"/>
                    </a:xfrm>
                    <a:prstGeom prst="rect">
                      <a:avLst/>
                    </a:prstGeom>
                  </pic:spPr>
                </pic:pic>
              </a:graphicData>
            </a:graphic>
            <wp14:sizeRelH relativeFrom="page">
              <wp14:pctWidth>0</wp14:pctWidth>
            </wp14:sizeRelH>
            <wp14:sizeRelV relativeFrom="page">
              <wp14:pctHeight>0</wp14:pctHeight>
            </wp14:sizeRelV>
          </wp:anchor>
        </w:drawing>
      </w:r>
      <w:r w:rsidRPr="003A6FCB">
        <w:rPr>
          <w:noProof/>
        </w:rPr>
        <w:drawing>
          <wp:anchor distT="0" distB="0" distL="114300" distR="114300" simplePos="0" relativeHeight="251665408" behindDoc="1" locked="0" layoutInCell="1" allowOverlap="1" wp14:anchorId="060C1E0B" wp14:editId="2D40DF15">
            <wp:simplePos x="0" y="0"/>
            <wp:positionH relativeFrom="margin">
              <wp:align>right</wp:align>
            </wp:positionH>
            <wp:positionV relativeFrom="paragraph">
              <wp:posOffset>240030</wp:posOffset>
            </wp:positionV>
            <wp:extent cx="3308350" cy="2438400"/>
            <wp:effectExtent l="0" t="0" r="6350" b="0"/>
            <wp:wrapTight wrapText="bothSides">
              <wp:wrapPolygon edited="0">
                <wp:start x="0" y="0"/>
                <wp:lineTo x="0" y="21431"/>
                <wp:lineTo x="21517" y="21431"/>
                <wp:lineTo x="21517" y="0"/>
                <wp:lineTo x="0" y="0"/>
              </wp:wrapPolygon>
            </wp:wrapTight>
            <wp:docPr id="163519234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192346"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08350" cy="2438400"/>
                    </a:xfrm>
                    <a:prstGeom prst="rect">
                      <a:avLst/>
                    </a:prstGeom>
                  </pic:spPr>
                </pic:pic>
              </a:graphicData>
            </a:graphic>
            <wp14:sizeRelH relativeFrom="page">
              <wp14:pctWidth>0</wp14:pctWidth>
            </wp14:sizeRelH>
            <wp14:sizeRelV relativeFrom="page">
              <wp14:pctHeight>0</wp14:pctHeight>
            </wp14:sizeRelV>
          </wp:anchor>
        </w:drawing>
      </w:r>
      <w:r>
        <w:rPr>
          <w:noProof/>
        </w:rPr>
        <w:t>I skulle nu gerne have følgende skærmbillede herunder i højre side:</w:t>
      </w:r>
      <w:r w:rsidRPr="003A6FCB">
        <w:rPr>
          <w:noProof/>
        </w:rPr>
        <w:t xml:space="preserve"> </w:t>
      </w:r>
    </w:p>
    <w:p w14:paraId="3A2FA56A" w14:textId="77777777" w:rsidR="003A6FCB" w:rsidRDefault="003A6FCB" w:rsidP="003A6FCB">
      <w:pPr>
        <w:rPr>
          <w:noProof/>
        </w:rPr>
      </w:pPr>
    </w:p>
    <w:p w14:paraId="0403115A" w14:textId="77777777" w:rsidR="003A6FCB" w:rsidRDefault="003A6FCB" w:rsidP="003A6FCB">
      <w:pPr>
        <w:rPr>
          <w:noProof/>
        </w:rPr>
      </w:pPr>
    </w:p>
    <w:p w14:paraId="4D37DDA8" w14:textId="77777777" w:rsidR="005A201B" w:rsidRDefault="003A6FCB" w:rsidP="003A6FCB">
      <w:pPr>
        <w:rPr>
          <w:noProof/>
        </w:rPr>
      </w:pPr>
      <w:r>
        <w:rPr>
          <w:noProof/>
        </w:rPr>
        <w:t xml:space="preserve">Vælg navn og beskrivelse af jeres tabel. </w:t>
      </w:r>
    </w:p>
    <w:p w14:paraId="6E47C2B1" w14:textId="3C50B770" w:rsidR="003A6FCB" w:rsidRDefault="003A6FCB" w:rsidP="003A6FCB">
      <w:pPr>
        <w:rPr>
          <w:noProof/>
        </w:rPr>
      </w:pPr>
      <w:r>
        <w:rPr>
          <w:noProof/>
        </w:rPr>
        <w:t>Klik ’Enable Row Level Security’ fra, og ja dette vil lempe på sikkerheden, så det er noget vi vil vende tilbage til, når vi har mere om sikkerhed.</w:t>
      </w:r>
      <w:r w:rsidR="005A201B">
        <w:rPr>
          <w:noProof/>
        </w:rPr>
        <w:t xml:space="preserve"> Den vil give en advarsel ved at vi slår dette sikkerheds-element fra, men sådan er det her og nu..</w:t>
      </w:r>
    </w:p>
    <w:p w14:paraId="623AC967" w14:textId="5C4DE46D" w:rsidR="005A201B" w:rsidRDefault="005A201B" w:rsidP="003A6FCB">
      <w:pPr>
        <w:rPr>
          <w:noProof/>
        </w:rPr>
      </w:pPr>
      <w:r>
        <w:rPr>
          <w:noProof/>
        </w:rPr>
        <w:t>’Enable Realtime’ skal være slået fra.</w:t>
      </w:r>
    </w:p>
    <w:p w14:paraId="60B1EB69" w14:textId="4DFC0674" w:rsidR="005A201B" w:rsidRDefault="005A201B" w:rsidP="003A6FCB">
      <w:pPr>
        <w:rPr>
          <w:noProof/>
        </w:rPr>
      </w:pPr>
      <w:r>
        <w:rPr>
          <w:noProof/>
        </w:rPr>
        <w:t>I Columns sektionen er der der er felter illustreret til tabellen, hvor id er en primær nøgle, og created_at er information om et tidspunkt, noget er blevet skabt. Man kan tilføje flere kolonner med ’Add column’ knappen.</w:t>
      </w:r>
    </w:p>
    <w:p w14:paraId="3AA86C8B" w14:textId="14EFCDF4" w:rsidR="005A201B" w:rsidRDefault="005A201B" w:rsidP="003A6FCB">
      <w:pPr>
        <w:rPr>
          <w:noProof/>
        </w:rPr>
      </w:pPr>
      <w:r>
        <w:rPr>
          <w:noProof/>
        </w:rPr>
        <w:t>Lad ’Data API access</w:t>
      </w:r>
      <w:r w:rsidR="00C838A3">
        <w:rPr>
          <w:noProof/>
        </w:rPr>
        <w:t>’</w:t>
      </w:r>
      <w:r>
        <w:rPr>
          <w:noProof/>
        </w:rPr>
        <w:t xml:space="preserve"> knappen være aktiv.</w:t>
      </w:r>
    </w:p>
    <w:p w14:paraId="3D562F8A" w14:textId="05FDCF5F" w:rsidR="00C838A3" w:rsidRDefault="00C838A3" w:rsidP="003A6FCB">
      <w:pPr>
        <w:rPr>
          <w:noProof/>
        </w:rPr>
      </w:pPr>
      <w:r>
        <w:rPr>
          <w:noProof/>
        </w:rPr>
        <w:t>Klik ’Save’</w:t>
      </w:r>
    </w:p>
    <w:p w14:paraId="795E345C" w14:textId="77777777" w:rsidR="00C434F0" w:rsidRDefault="00C434F0" w:rsidP="003A6FCB">
      <w:pPr>
        <w:rPr>
          <w:noProof/>
        </w:rPr>
      </w:pPr>
    </w:p>
    <w:p w14:paraId="0E89E20C" w14:textId="77777777" w:rsidR="00C434F0" w:rsidRDefault="00C434F0" w:rsidP="003A6FCB">
      <w:pPr>
        <w:rPr>
          <w:noProof/>
        </w:rPr>
      </w:pPr>
    </w:p>
    <w:p w14:paraId="6D66F5E2" w14:textId="77777777" w:rsidR="00C434F0" w:rsidRDefault="00C434F0" w:rsidP="003A6FCB">
      <w:pPr>
        <w:rPr>
          <w:noProof/>
        </w:rPr>
      </w:pPr>
    </w:p>
    <w:p w14:paraId="1FCE12EC" w14:textId="2AD89D77" w:rsidR="00C434F0" w:rsidRDefault="00C434F0" w:rsidP="003A6FCB">
      <w:pPr>
        <w:rPr>
          <w:noProof/>
        </w:rPr>
      </w:pPr>
      <w:r>
        <w:rPr>
          <w:noProof/>
        </w:rPr>
        <w:t>I skulle gerne have følgende skærmbillede, hvori man kan indsætter rækker manuelt til tabellen, via ’Insert’ knappen længst til højre (kan være brugbart for at teste forbindelsen til databasen).</w:t>
      </w:r>
      <w:r w:rsidR="006855AA">
        <w:rPr>
          <w:noProof/>
        </w:rPr>
        <w:t xml:space="preserve"> Jeg har i forvejen indsat en række til tabellen ’test’, så jeres vil starte med ikke at vise en række..</w:t>
      </w:r>
    </w:p>
    <w:p w14:paraId="76BB7CB3" w14:textId="429A9D21" w:rsidR="006855AA" w:rsidRDefault="006855AA" w:rsidP="003A6FCB">
      <w:pPr>
        <w:rPr>
          <w:noProof/>
        </w:rPr>
      </w:pPr>
      <w:r w:rsidRPr="006855AA">
        <w:rPr>
          <w:noProof/>
        </w:rPr>
        <w:drawing>
          <wp:inline distT="0" distB="0" distL="0" distR="0" wp14:anchorId="408ACDEF" wp14:editId="0986A1E2">
            <wp:extent cx="6120130" cy="993775"/>
            <wp:effectExtent l="0" t="0" r="0" b="0"/>
            <wp:docPr id="93339998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99987" name=""/>
                    <pic:cNvPicPr/>
                  </pic:nvPicPr>
                  <pic:blipFill>
                    <a:blip r:embed="rId20"/>
                    <a:stretch>
                      <a:fillRect/>
                    </a:stretch>
                  </pic:blipFill>
                  <pic:spPr>
                    <a:xfrm>
                      <a:off x="0" y="0"/>
                      <a:ext cx="6120130" cy="993775"/>
                    </a:xfrm>
                    <a:prstGeom prst="rect">
                      <a:avLst/>
                    </a:prstGeom>
                  </pic:spPr>
                </pic:pic>
              </a:graphicData>
            </a:graphic>
          </wp:inline>
        </w:drawing>
      </w:r>
    </w:p>
    <w:p w14:paraId="5ED7820D" w14:textId="77777777" w:rsidR="00E02597" w:rsidRDefault="00E02597" w:rsidP="003A6FCB">
      <w:pPr>
        <w:rPr>
          <w:noProof/>
        </w:rPr>
      </w:pPr>
    </w:p>
    <w:p w14:paraId="0FE8F25F" w14:textId="1A739EEE" w:rsidR="002E5E69" w:rsidRDefault="00C61966" w:rsidP="000A23C9">
      <w:pPr>
        <w:pStyle w:val="Listeafsnit"/>
        <w:numPr>
          <w:ilvl w:val="0"/>
          <w:numId w:val="1"/>
        </w:numPr>
        <w:rPr>
          <w:noProof/>
        </w:rPr>
      </w:pPr>
      <w:r>
        <w:rPr>
          <w:noProof/>
        </w:rPr>
        <w:t xml:space="preserve"> Installer Supabase pakken, via </w:t>
      </w:r>
      <w:r w:rsidR="002E5E69">
        <w:rPr>
          <w:noProof/>
        </w:rPr>
        <w:t>’Node.js package manager’ i Commando Prompt, i jeres Godot projekt!</w:t>
      </w:r>
    </w:p>
    <w:p w14:paraId="4ADE47A0" w14:textId="55F6C055" w:rsidR="002E5E69" w:rsidRDefault="002E5E69" w:rsidP="003A6FCB">
      <w:pPr>
        <w:rPr>
          <w:noProof/>
        </w:rPr>
      </w:pPr>
      <w:r w:rsidRPr="002E5E69">
        <w:rPr>
          <w:noProof/>
        </w:rPr>
        <w:lastRenderedPageBreak/>
        <w:drawing>
          <wp:anchor distT="0" distB="0" distL="114300" distR="114300" simplePos="0" relativeHeight="251667456" behindDoc="0" locked="0" layoutInCell="1" allowOverlap="1" wp14:anchorId="00882F26" wp14:editId="24E63BAC">
            <wp:simplePos x="0" y="0"/>
            <wp:positionH relativeFrom="margin">
              <wp:posOffset>3571665</wp:posOffset>
            </wp:positionH>
            <wp:positionV relativeFrom="paragraph">
              <wp:posOffset>50348</wp:posOffset>
            </wp:positionV>
            <wp:extent cx="3081020" cy="1485265"/>
            <wp:effectExtent l="0" t="0" r="5080" b="635"/>
            <wp:wrapSquare wrapText="bothSides"/>
            <wp:docPr id="94509980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099808"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81020" cy="1485265"/>
                    </a:xfrm>
                    <a:prstGeom prst="rect">
                      <a:avLst/>
                    </a:prstGeom>
                  </pic:spPr>
                </pic:pic>
              </a:graphicData>
            </a:graphic>
            <wp14:sizeRelH relativeFrom="page">
              <wp14:pctWidth>0</wp14:pctWidth>
            </wp14:sizeRelH>
            <wp14:sizeRelV relativeFrom="page">
              <wp14:pctHeight>0</wp14:pctHeight>
            </wp14:sizeRelV>
          </wp:anchor>
        </w:drawing>
      </w:r>
      <w:r>
        <w:rPr>
          <w:noProof/>
        </w:rPr>
        <w:t>Så de næste par steps, som vi kommer til at lave, kan man faktisk følge via Supabase, hvis man klikker på Copy knappen ved roden af ens projekt, og dernæst vælger ’Project URL’.</w:t>
      </w:r>
    </w:p>
    <w:p w14:paraId="308DD2BE" w14:textId="47A0C923" w:rsidR="002E5E69" w:rsidRDefault="00E661EC" w:rsidP="003A6FCB">
      <w:pPr>
        <w:rPr>
          <w:noProof/>
        </w:rPr>
      </w:pPr>
      <w:r w:rsidRPr="00E661EC">
        <w:rPr>
          <w:noProof/>
        </w:rPr>
        <w:drawing>
          <wp:anchor distT="0" distB="0" distL="114300" distR="114300" simplePos="0" relativeHeight="251668480" behindDoc="1" locked="0" layoutInCell="1" allowOverlap="1" wp14:anchorId="029B5052" wp14:editId="0BBA90F8">
            <wp:simplePos x="0" y="0"/>
            <wp:positionH relativeFrom="column">
              <wp:posOffset>-110061</wp:posOffset>
            </wp:positionH>
            <wp:positionV relativeFrom="paragraph">
              <wp:posOffset>941939</wp:posOffset>
            </wp:positionV>
            <wp:extent cx="3533775" cy="815340"/>
            <wp:effectExtent l="0" t="0" r="9525" b="3810"/>
            <wp:wrapTight wrapText="bothSides">
              <wp:wrapPolygon edited="0">
                <wp:start x="0" y="0"/>
                <wp:lineTo x="0" y="21196"/>
                <wp:lineTo x="21542" y="21196"/>
                <wp:lineTo x="21542" y="0"/>
                <wp:lineTo x="0" y="0"/>
              </wp:wrapPolygon>
            </wp:wrapTight>
            <wp:docPr id="30510560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05607" name=""/>
                    <pic:cNvPicPr/>
                  </pic:nvPicPr>
                  <pic:blipFill>
                    <a:blip r:embed="rId22">
                      <a:extLst>
                        <a:ext uri="{28A0092B-C50C-407E-A947-70E740481C1C}">
                          <a14:useLocalDpi xmlns:a14="http://schemas.microsoft.com/office/drawing/2010/main" val="0"/>
                        </a:ext>
                      </a:extLst>
                    </a:blip>
                    <a:stretch>
                      <a:fillRect/>
                    </a:stretch>
                  </pic:blipFill>
                  <pic:spPr>
                    <a:xfrm>
                      <a:off x="0" y="0"/>
                      <a:ext cx="3533775" cy="815340"/>
                    </a:xfrm>
                    <a:prstGeom prst="rect">
                      <a:avLst/>
                    </a:prstGeom>
                  </pic:spPr>
                </pic:pic>
              </a:graphicData>
            </a:graphic>
            <wp14:sizeRelH relativeFrom="page">
              <wp14:pctWidth>0</wp14:pctWidth>
            </wp14:sizeRelH>
            <wp14:sizeRelV relativeFrom="page">
              <wp14:pctHeight>0</wp14:pctHeight>
            </wp14:sizeRelV>
          </wp:anchor>
        </w:drawing>
      </w:r>
      <w:r w:rsidR="002E5E69">
        <w:rPr>
          <w:noProof/>
        </w:rPr>
        <w:t>Uanset hvad så skal vi bruge commando prompt, så nede i søgefeltet</w:t>
      </w:r>
      <w:r w:rsidR="00362D67">
        <w:rPr>
          <w:noProof/>
        </w:rPr>
        <w:t xml:space="preserve"> (ikke i Supabase, men generelt på jeres maskine)</w:t>
      </w:r>
      <w:r w:rsidR="002E5E69">
        <w:rPr>
          <w:noProof/>
        </w:rPr>
        <w:t>, søg da efter ’cmd’, og vælg kommando prompt applikationen.</w:t>
      </w:r>
      <w:r w:rsidR="00362D67">
        <w:rPr>
          <w:noProof/>
        </w:rPr>
        <w:t xml:space="preserve"> I skulle gerne få noget tilsvarende som skærmbilledet herunder.</w:t>
      </w:r>
    </w:p>
    <w:p w14:paraId="65299612" w14:textId="77777777" w:rsidR="00E661EC" w:rsidRDefault="00E661EC" w:rsidP="003A6FCB">
      <w:pPr>
        <w:rPr>
          <w:noProof/>
        </w:rPr>
      </w:pPr>
    </w:p>
    <w:p w14:paraId="36B0DDAB" w14:textId="03D30894" w:rsidR="00E02597" w:rsidRDefault="00E661EC" w:rsidP="003A6FCB">
      <w:pPr>
        <w:rPr>
          <w:noProof/>
        </w:rPr>
      </w:pPr>
      <w:r w:rsidRPr="00E661EC">
        <w:rPr>
          <w:noProof/>
        </w:rPr>
        <w:drawing>
          <wp:anchor distT="0" distB="0" distL="114300" distR="114300" simplePos="0" relativeHeight="251669504" behindDoc="1" locked="0" layoutInCell="1" allowOverlap="1" wp14:anchorId="29E2CE1A" wp14:editId="5674B6C3">
            <wp:simplePos x="0" y="0"/>
            <wp:positionH relativeFrom="column">
              <wp:posOffset>5163746</wp:posOffset>
            </wp:positionH>
            <wp:positionV relativeFrom="paragraph">
              <wp:posOffset>18621</wp:posOffset>
            </wp:positionV>
            <wp:extent cx="1537970" cy="1114425"/>
            <wp:effectExtent l="0" t="0" r="5080" b="9525"/>
            <wp:wrapTight wrapText="bothSides">
              <wp:wrapPolygon edited="0">
                <wp:start x="0" y="0"/>
                <wp:lineTo x="0" y="21415"/>
                <wp:lineTo x="21404" y="21415"/>
                <wp:lineTo x="21404" y="0"/>
                <wp:lineTo x="0" y="0"/>
              </wp:wrapPolygon>
            </wp:wrapTight>
            <wp:docPr id="69219000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90007" name=""/>
                    <pic:cNvPicPr/>
                  </pic:nvPicPr>
                  <pic:blipFill>
                    <a:blip r:embed="rId23">
                      <a:extLst>
                        <a:ext uri="{28A0092B-C50C-407E-A947-70E740481C1C}">
                          <a14:useLocalDpi xmlns:a14="http://schemas.microsoft.com/office/drawing/2010/main" val="0"/>
                        </a:ext>
                      </a:extLst>
                    </a:blip>
                    <a:stretch>
                      <a:fillRect/>
                    </a:stretch>
                  </pic:blipFill>
                  <pic:spPr>
                    <a:xfrm>
                      <a:off x="0" y="0"/>
                      <a:ext cx="1537970" cy="1114425"/>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Bemærk, at filstien ikke er den samme hos, alle og denne er unik fra maskine til maskine. Vi skal ændre filstien til at peje på roden af jeres Godot projekter. Først gå til resurser i jeres Godot projekt, og højreklik på res-mappen, vælg ’Copy Absolute Path’. </w:t>
      </w:r>
      <w:r w:rsidR="00362D67">
        <w:rPr>
          <w:noProof/>
        </w:rPr>
        <w:br/>
      </w:r>
      <w:r w:rsidR="00362D67">
        <w:rPr>
          <w:noProof/>
        </w:rPr>
        <w:br/>
      </w:r>
      <w:r>
        <w:rPr>
          <w:noProof/>
        </w:rPr>
        <w:t xml:space="preserve">Tilbage i kommando prompten skriver i følgende:    cd </w:t>
      </w:r>
      <w:r w:rsidR="00362D67">
        <w:rPr>
          <w:noProof/>
        </w:rPr>
        <w:t>&lt;mellemrum&gt;</w:t>
      </w:r>
      <w:r>
        <w:rPr>
          <w:noProof/>
        </w:rPr>
        <w:br/>
        <w:t xml:space="preserve">, og paste det kopirede til højre for det indtastede ’cd ’. </w:t>
      </w:r>
    </w:p>
    <w:p w14:paraId="0A1098FB" w14:textId="30E48F75" w:rsidR="002D5346" w:rsidRDefault="002D5346" w:rsidP="003A6FCB">
      <w:pPr>
        <w:rPr>
          <w:noProof/>
        </w:rPr>
      </w:pPr>
      <w:r>
        <w:rPr>
          <w:noProof/>
        </w:rPr>
        <w:t>Tryk enter, og i skulle gerne have nedenstående skærmbillede, dog jeres filsti, stående:</w:t>
      </w:r>
    </w:p>
    <w:p w14:paraId="48E7EBF4" w14:textId="45FAAB5C" w:rsidR="002D5346" w:rsidRDefault="002D5346" w:rsidP="003A6FCB">
      <w:pPr>
        <w:rPr>
          <w:noProof/>
        </w:rPr>
      </w:pPr>
      <w:r w:rsidRPr="002D5346">
        <w:rPr>
          <w:noProof/>
        </w:rPr>
        <w:drawing>
          <wp:inline distT="0" distB="0" distL="0" distR="0" wp14:anchorId="3C8CBC1E" wp14:editId="742F5F3D">
            <wp:extent cx="5781675" cy="944816"/>
            <wp:effectExtent l="0" t="0" r="0" b="8255"/>
            <wp:docPr id="126149824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98240" name=""/>
                    <pic:cNvPicPr/>
                  </pic:nvPicPr>
                  <pic:blipFill>
                    <a:blip r:embed="rId24"/>
                    <a:stretch>
                      <a:fillRect/>
                    </a:stretch>
                  </pic:blipFill>
                  <pic:spPr>
                    <a:xfrm>
                      <a:off x="0" y="0"/>
                      <a:ext cx="5825026" cy="951900"/>
                    </a:xfrm>
                    <a:prstGeom prst="rect">
                      <a:avLst/>
                    </a:prstGeom>
                  </pic:spPr>
                </pic:pic>
              </a:graphicData>
            </a:graphic>
          </wp:inline>
        </w:drawing>
      </w:r>
    </w:p>
    <w:p w14:paraId="4DFDB61A" w14:textId="58895ED6" w:rsidR="002D5346" w:rsidRDefault="00B37D94" w:rsidP="003A6FCB">
      <w:pPr>
        <w:rPr>
          <w:noProof/>
        </w:rPr>
      </w:pPr>
      <w:r>
        <w:rPr>
          <w:noProof/>
        </w:rPr>
        <w:t xml:space="preserve">I kommando prompten skriver i nu følgende kommando: </w:t>
      </w:r>
      <w:r w:rsidR="00093605">
        <w:rPr>
          <w:noProof/>
        </w:rPr>
        <w:t xml:space="preserve">      </w:t>
      </w:r>
      <w:r w:rsidRPr="00B37D94">
        <w:rPr>
          <w:noProof/>
        </w:rPr>
        <w:t>npm install @supabase/server</w:t>
      </w:r>
    </w:p>
    <w:p w14:paraId="146A7194" w14:textId="795215BD" w:rsidR="00E02597" w:rsidRDefault="00093605" w:rsidP="003A6FCB">
      <w:pPr>
        <w:rPr>
          <w:noProof/>
        </w:rPr>
      </w:pPr>
      <w:r>
        <w:rPr>
          <w:noProof/>
        </w:rPr>
        <w:t>Tryk enter, og i skulle gerne have noget tilsvarende som skærmbillede</w:t>
      </w:r>
      <w:r w:rsidR="006B10D5">
        <w:rPr>
          <w:noProof/>
        </w:rPr>
        <w:t xml:space="preserve">t </w:t>
      </w:r>
      <w:r w:rsidR="00362D67">
        <w:rPr>
          <w:noProof/>
        </w:rPr>
        <w:t>herunder</w:t>
      </w:r>
      <w:r>
        <w:rPr>
          <w:noProof/>
        </w:rPr>
        <w:t>, bemærk, mit kan se lidt anderledes ud end jeres, da jeg allerede har supabase installeret i projektet.</w:t>
      </w:r>
    </w:p>
    <w:p w14:paraId="03642C65" w14:textId="139BEBA0" w:rsidR="00093605" w:rsidRDefault="00093605" w:rsidP="003A6FCB">
      <w:pPr>
        <w:rPr>
          <w:noProof/>
        </w:rPr>
      </w:pPr>
      <w:r w:rsidRPr="00093605">
        <w:rPr>
          <w:noProof/>
        </w:rPr>
        <w:drawing>
          <wp:inline distT="0" distB="0" distL="0" distR="0" wp14:anchorId="5FAB210E" wp14:editId="15EB25CC">
            <wp:extent cx="4605337" cy="1463119"/>
            <wp:effectExtent l="0" t="0" r="5080" b="3810"/>
            <wp:docPr id="93761216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12163" name=""/>
                    <pic:cNvPicPr/>
                  </pic:nvPicPr>
                  <pic:blipFill>
                    <a:blip r:embed="rId25"/>
                    <a:stretch>
                      <a:fillRect/>
                    </a:stretch>
                  </pic:blipFill>
                  <pic:spPr>
                    <a:xfrm>
                      <a:off x="0" y="0"/>
                      <a:ext cx="4646922" cy="1476331"/>
                    </a:xfrm>
                    <a:prstGeom prst="rect">
                      <a:avLst/>
                    </a:prstGeom>
                  </pic:spPr>
                </pic:pic>
              </a:graphicData>
            </a:graphic>
          </wp:inline>
        </w:drawing>
      </w:r>
    </w:p>
    <w:p w14:paraId="1B31CC97" w14:textId="290A9538" w:rsidR="000A23C9" w:rsidRDefault="00F019A4" w:rsidP="000A23C9">
      <w:pPr>
        <w:pStyle w:val="Listeafsnit"/>
        <w:numPr>
          <w:ilvl w:val="0"/>
          <w:numId w:val="1"/>
        </w:numPr>
        <w:rPr>
          <w:noProof/>
        </w:rPr>
      </w:pPr>
      <w:r>
        <w:rPr>
          <w:noProof/>
        </w:rPr>
        <w:t xml:space="preserve">Tilføj Supabase’s projektets autogenerede URL og API til jeres ’.env’ fil. </w:t>
      </w:r>
    </w:p>
    <w:p w14:paraId="31BB7E1A" w14:textId="1F508E0E" w:rsidR="005A3E23" w:rsidRDefault="005A3E23" w:rsidP="003A6FCB">
      <w:pPr>
        <w:rPr>
          <w:noProof/>
        </w:rPr>
      </w:pPr>
      <w:r w:rsidRPr="005A3E23">
        <w:rPr>
          <w:noProof/>
        </w:rPr>
        <w:lastRenderedPageBreak/>
        <w:drawing>
          <wp:anchor distT="0" distB="0" distL="114300" distR="114300" simplePos="0" relativeHeight="251670528" behindDoc="1" locked="0" layoutInCell="1" allowOverlap="1" wp14:anchorId="07B65BEF" wp14:editId="0FF0321D">
            <wp:simplePos x="0" y="0"/>
            <wp:positionH relativeFrom="column">
              <wp:posOffset>3246437</wp:posOffset>
            </wp:positionH>
            <wp:positionV relativeFrom="paragraph">
              <wp:posOffset>461645</wp:posOffset>
            </wp:positionV>
            <wp:extent cx="2840355" cy="1785620"/>
            <wp:effectExtent l="0" t="0" r="0" b="5080"/>
            <wp:wrapTight wrapText="bothSides">
              <wp:wrapPolygon edited="0">
                <wp:start x="0" y="0"/>
                <wp:lineTo x="0" y="21431"/>
                <wp:lineTo x="21441" y="21431"/>
                <wp:lineTo x="21441" y="0"/>
                <wp:lineTo x="0" y="0"/>
              </wp:wrapPolygon>
            </wp:wrapTight>
            <wp:docPr id="154855557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55577"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40355" cy="1785620"/>
                    </a:xfrm>
                    <a:prstGeom prst="rect">
                      <a:avLst/>
                    </a:prstGeom>
                  </pic:spPr>
                </pic:pic>
              </a:graphicData>
            </a:graphic>
            <wp14:sizeRelH relativeFrom="page">
              <wp14:pctWidth>0</wp14:pctWidth>
            </wp14:sizeRelH>
            <wp14:sizeRelV relativeFrom="page">
              <wp14:pctHeight>0</wp14:pctHeight>
            </wp14:sizeRelV>
          </wp:anchor>
        </w:drawing>
      </w:r>
      <w:r>
        <w:rPr>
          <w:noProof/>
        </w:rPr>
        <w:t>Inde på Supabase, og hvis i har klikke</w:t>
      </w:r>
      <w:r w:rsidR="00362D67">
        <w:rPr>
          <w:noProof/>
        </w:rPr>
        <w:t>t</w:t>
      </w:r>
      <w:r>
        <w:rPr>
          <w:noProof/>
        </w:rPr>
        <w:t xml:space="preserve"> ’Copy’ og ’Project URL’ til, som i skulle have gjort det tilbage i trin 10, jamen så gælder det nu at kopier URL og API nøgle over til ’.env’ filen. På Supabase siden, kopier nu markerede informationer (én ad gangen), se skærmbillede til højre:</w:t>
      </w:r>
      <w:r w:rsidRPr="005A3E23">
        <w:rPr>
          <w:noProof/>
        </w:rPr>
        <w:t xml:space="preserve"> </w:t>
      </w:r>
    </w:p>
    <w:p w14:paraId="4E37DAEC" w14:textId="34B8ACFA" w:rsidR="00E02597" w:rsidRDefault="005A3E23" w:rsidP="003A6FCB">
      <w:r w:rsidRPr="005A3E23">
        <w:rPr>
          <w:noProof/>
        </w:rPr>
        <w:drawing>
          <wp:anchor distT="0" distB="0" distL="114300" distR="114300" simplePos="0" relativeHeight="251671552" behindDoc="0" locked="0" layoutInCell="1" allowOverlap="1" wp14:anchorId="00FEB828" wp14:editId="669791DA">
            <wp:simplePos x="0" y="0"/>
            <wp:positionH relativeFrom="column">
              <wp:posOffset>-15240</wp:posOffset>
            </wp:positionH>
            <wp:positionV relativeFrom="paragraph">
              <wp:posOffset>1090930</wp:posOffset>
            </wp:positionV>
            <wp:extent cx="3867150" cy="1007745"/>
            <wp:effectExtent l="0" t="0" r="0" b="1905"/>
            <wp:wrapThrough wrapText="bothSides">
              <wp:wrapPolygon edited="0">
                <wp:start x="0" y="0"/>
                <wp:lineTo x="0" y="21233"/>
                <wp:lineTo x="21494" y="21233"/>
                <wp:lineTo x="21494" y="0"/>
                <wp:lineTo x="0" y="0"/>
              </wp:wrapPolygon>
            </wp:wrapThrough>
            <wp:docPr id="25953375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33757" name=""/>
                    <pic:cNvPicPr/>
                  </pic:nvPicPr>
                  <pic:blipFill>
                    <a:blip r:embed="rId27">
                      <a:extLst>
                        <a:ext uri="{28A0092B-C50C-407E-A947-70E740481C1C}">
                          <a14:useLocalDpi xmlns:a14="http://schemas.microsoft.com/office/drawing/2010/main" val="0"/>
                        </a:ext>
                      </a:extLst>
                    </a:blip>
                    <a:stretch>
                      <a:fillRect/>
                    </a:stretch>
                  </pic:blipFill>
                  <pic:spPr>
                    <a:xfrm>
                      <a:off x="0" y="0"/>
                      <a:ext cx="3867150" cy="1007745"/>
                    </a:xfrm>
                    <a:prstGeom prst="rect">
                      <a:avLst/>
                    </a:prstGeom>
                  </pic:spPr>
                </pic:pic>
              </a:graphicData>
            </a:graphic>
            <wp14:sizeRelH relativeFrom="page">
              <wp14:pctWidth>0</wp14:pctWidth>
            </wp14:sizeRelH>
            <wp14:sizeRelV relativeFrom="page">
              <wp14:pctHeight>0</wp14:pctHeight>
            </wp14:sizeRelV>
          </wp:anchor>
        </w:drawing>
      </w:r>
      <w:r>
        <w:t xml:space="preserve">Og sæt det kopierede ind i </w:t>
      </w:r>
      <w:proofErr w:type="gramStart"/>
      <w:r>
        <w:t>’.</w:t>
      </w:r>
      <w:proofErr w:type="spellStart"/>
      <w:r>
        <w:t>env</w:t>
      </w:r>
      <w:proofErr w:type="spellEnd"/>
      <w:proofErr w:type="gramEnd"/>
      <w:r>
        <w:t xml:space="preserve">’ filen på linje 3 for URL’en, og linje 4 for API nøglen, så </w:t>
      </w:r>
      <w:proofErr w:type="gramStart"/>
      <w:r>
        <w:t>i</w:t>
      </w:r>
      <w:proofErr w:type="gramEnd"/>
      <w:r>
        <w:t xml:space="preserve"> har understående skærmbillede. Bemærk, min URL og Nøgle er selvfølgelig ikke de samme som jeres, så der skal være forskel.</w:t>
      </w:r>
    </w:p>
    <w:p w14:paraId="014F8B9A" w14:textId="140E9ED6" w:rsidR="005A3E23" w:rsidRDefault="005A3E23" w:rsidP="003A6FCB">
      <w:r>
        <w:t xml:space="preserve">Alt skulle være sat op korrekt nu, nu kan vi skrive noget kode, som sender en </w:t>
      </w:r>
      <w:proofErr w:type="spellStart"/>
      <w:r>
        <w:t>forespørgelse</w:t>
      </w:r>
      <w:proofErr w:type="spellEnd"/>
      <w:r>
        <w:t xml:space="preserve"> af sted til </w:t>
      </w:r>
      <w:proofErr w:type="gramStart"/>
      <w:r>
        <w:t>databasen!..</w:t>
      </w:r>
      <w:proofErr w:type="gramEnd"/>
    </w:p>
    <w:p w14:paraId="1789BDD5" w14:textId="4FD2A3D5" w:rsidR="002772FE" w:rsidRDefault="002772FE" w:rsidP="002772FE">
      <w:pPr>
        <w:pStyle w:val="Listeafsnit"/>
        <w:numPr>
          <w:ilvl w:val="0"/>
          <w:numId w:val="1"/>
        </w:numPr>
      </w:pPr>
      <w:r>
        <w:t xml:space="preserve">Skriv kode, som kan sende </w:t>
      </w:r>
      <w:proofErr w:type="spellStart"/>
      <w:r>
        <w:t>forespørgelse</w:t>
      </w:r>
      <w:proofErr w:type="spellEnd"/>
      <w:r>
        <w:t xml:space="preserve"> af sted.</w:t>
      </w:r>
    </w:p>
    <w:p w14:paraId="57BBE0B1" w14:textId="5C3106F9" w:rsidR="005E56C4" w:rsidRDefault="005E56C4" w:rsidP="005E56C4">
      <w:r>
        <w:t xml:space="preserve">Fra den node i </w:t>
      </w:r>
      <w:proofErr w:type="spellStart"/>
      <w:r>
        <w:t>Godot</w:t>
      </w:r>
      <w:proofErr w:type="spellEnd"/>
      <w:r>
        <w:t xml:space="preserve">, som skal have adgang til databasen, dertil skal der som minimum være et tilhørende script vedhæftet på. I </w:t>
      </w:r>
      <w:proofErr w:type="spellStart"/>
      <w:r>
        <w:t>skriptet</w:t>
      </w:r>
      <w:proofErr w:type="spellEnd"/>
      <w:r>
        <w:t xml:space="preserve"> kan man nu sætte det op gennem følgende kodeeksempel:</w:t>
      </w:r>
    </w:p>
    <w:p w14:paraId="7E64B72A" w14:textId="7B99C844" w:rsidR="005E56C4" w:rsidRDefault="005E56C4" w:rsidP="005E56C4">
      <w:r w:rsidRPr="005E56C4">
        <w:rPr>
          <w:noProof/>
        </w:rPr>
        <w:drawing>
          <wp:inline distT="0" distB="0" distL="0" distR="0" wp14:anchorId="55A4DBFA" wp14:editId="2453DAF4">
            <wp:extent cx="6120130" cy="2639695"/>
            <wp:effectExtent l="0" t="0" r="0" b="8255"/>
            <wp:docPr id="111570198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01981" name=""/>
                    <pic:cNvPicPr/>
                  </pic:nvPicPr>
                  <pic:blipFill>
                    <a:blip r:embed="rId28"/>
                    <a:stretch>
                      <a:fillRect/>
                    </a:stretch>
                  </pic:blipFill>
                  <pic:spPr>
                    <a:xfrm>
                      <a:off x="0" y="0"/>
                      <a:ext cx="6120130" cy="2639695"/>
                    </a:xfrm>
                    <a:prstGeom prst="rect">
                      <a:avLst/>
                    </a:prstGeom>
                  </pic:spPr>
                </pic:pic>
              </a:graphicData>
            </a:graphic>
          </wp:inline>
        </w:drawing>
      </w:r>
    </w:p>
    <w:p w14:paraId="60E84248" w14:textId="6D4AC678" w:rsidR="005E56C4" w:rsidRDefault="005E56C4" w:rsidP="005E56C4">
      <w:r>
        <w:t>_</w:t>
      </w:r>
      <w:proofErr w:type="spellStart"/>
      <w:r>
        <w:t>ready</w:t>
      </w:r>
      <w:proofErr w:type="spellEnd"/>
      <w:r>
        <w:t xml:space="preserve"> funktionen sætter vi et signal op, som vi forbinder til gennem </w:t>
      </w:r>
      <w:proofErr w:type="spellStart"/>
      <w:r>
        <w:t>connect</w:t>
      </w:r>
      <w:proofErr w:type="spellEnd"/>
      <w:r>
        <w:t xml:space="preserve"> metoden. Denne forbindelse sker gennem </w:t>
      </w:r>
      <w:proofErr w:type="spellStart"/>
      <w:r>
        <w:t>Supabase</w:t>
      </w:r>
      <w:proofErr w:type="spellEnd"/>
      <w:r>
        <w:t xml:space="preserve"> objektet, som hører med under </w:t>
      </w:r>
      <w:proofErr w:type="spellStart"/>
      <w:r>
        <w:t>Supabase</w:t>
      </w:r>
      <w:proofErr w:type="spellEnd"/>
      <w:r>
        <w:t xml:space="preserve"> biblioteket, som har et </w:t>
      </w:r>
      <w:proofErr w:type="gramStart"/>
      <w:r>
        <w:t>database felt</w:t>
      </w:r>
      <w:proofErr w:type="gramEnd"/>
      <w:r>
        <w:t xml:space="preserve"> under sig, hvortil vi kan forbinde op imod. Connect har 2 argumenter, hvor det første er et signal til ”</w:t>
      </w:r>
      <w:proofErr w:type="spellStart"/>
      <w:r>
        <w:t>selected</w:t>
      </w:r>
      <w:proofErr w:type="spellEnd"/>
      <w:r>
        <w:t xml:space="preserve">” som siger, at vi ønsker at lave en </w:t>
      </w:r>
      <w:proofErr w:type="spellStart"/>
      <w:r>
        <w:t>forespørgelse</w:t>
      </w:r>
      <w:proofErr w:type="spellEnd"/>
      <w:r>
        <w:t xml:space="preserve"> gennem et </w:t>
      </w:r>
      <w:proofErr w:type="spellStart"/>
      <w:r>
        <w:t>select</w:t>
      </w:r>
      <w:proofErr w:type="spellEnd"/>
      <w:r>
        <w:t xml:space="preserve"> statement (mere om det om </w:t>
      </w:r>
      <w:proofErr w:type="gramStart"/>
      <w:r>
        <w:t>lidt..</w:t>
      </w:r>
      <w:proofErr w:type="gramEnd"/>
      <w:r>
        <w:t xml:space="preserve">). Andet argument, tager en Callable-objekt, som peger på sig selv, og som aktiverer en begivenhed (event) når et </w:t>
      </w:r>
      <w:proofErr w:type="spellStart"/>
      <w:r>
        <w:t>select</w:t>
      </w:r>
      <w:proofErr w:type="spellEnd"/>
      <w:r>
        <w:t xml:space="preserve"> statement bliver foretaget, hvilket det automatisk vil gøre hvis vi aktivt beder om en </w:t>
      </w:r>
      <w:proofErr w:type="spellStart"/>
      <w:r>
        <w:t>select</w:t>
      </w:r>
      <w:proofErr w:type="spellEnd"/>
      <w:r>
        <w:t xml:space="preserve"> </w:t>
      </w:r>
      <w:proofErr w:type="spellStart"/>
      <w:r>
        <w:t>forespørgelse</w:t>
      </w:r>
      <w:proofErr w:type="spellEnd"/>
      <w:r>
        <w:t xml:space="preserve"> (</w:t>
      </w:r>
      <w:proofErr w:type="spellStart"/>
      <w:r>
        <w:t>select</w:t>
      </w:r>
      <w:proofErr w:type="spellEnd"/>
      <w:r>
        <w:t xml:space="preserve"> metoden, som kan ses anvendt i </w:t>
      </w:r>
      <w:proofErr w:type="spellStart"/>
      <w:r>
        <w:t>func</w:t>
      </w:r>
      <w:proofErr w:type="spellEnd"/>
      <w:r>
        <w:t xml:space="preserve"> </w:t>
      </w:r>
      <w:proofErr w:type="spellStart"/>
      <w:proofErr w:type="gramStart"/>
      <w:r>
        <w:t>select</w:t>
      </w:r>
      <w:proofErr w:type="spellEnd"/>
      <w:r>
        <w:t>(</w:t>
      </w:r>
      <w:proofErr w:type="gramEnd"/>
      <w:r>
        <w:t>)).</w:t>
      </w:r>
    </w:p>
    <w:p w14:paraId="4AE2DC41" w14:textId="23293BD6" w:rsidR="005E56C4" w:rsidRDefault="00607929" w:rsidP="005E56C4">
      <w:r>
        <w:lastRenderedPageBreak/>
        <w:t>Hvad gør ”</w:t>
      </w:r>
      <w:proofErr w:type="spellStart"/>
      <w:r>
        <w:t>selected</w:t>
      </w:r>
      <w:proofErr w:type="spellEnd"/>
      <w:r>
        <w:t>” godt for? ”</w:t>
      </w:r>
      <w:proofErr w:type="spellStart"/>
      <w:r>
        <w:t>selected</w:t>
      </w:r>
      <w:proofErr w:type="spellEnd"/>
      <w:r>
        <w:t xml:space="preserve">” er et indbygget signal, som bliver tolket af </w:t>
      </w:r>
      <w:proofErr w:type="spellStart"/>
      <w:r>
        <w:t>supabase</w:t>
      </w:r>
      <w:proofErr w:type="spellEnd"/>
      <w:r>
        <w:t xml:space="preserve"> biblioteket, som et </w:t>
      </w:r>
      <w:proofErr w:type="spellStart"/>
      <w:r>
        <w:t>select</w:t>
      </w:r>
      <w:proofErr w:type="spellEnd"/>
      <w:r>
        <w:t xml:space="preserve"> statement i </w:t>
      </w:r>
      <w:proofErr w:type="gramStart"/>
      <w:r>
        <w:t>SQL verden</w:t>
      </w:r>
      <w:proofErr w:type="gramEnd"/>
      <w:r>
        <w:t>. Vi har tilsvarende et ”</w:t>
      </w:r>
      <w:proofErr w:type="spellStart"/>
      <w:r>
        <w:t>inserted</w:t>
      </w:r>
      <w:proofErr w:type="spellEnd"/>
      <w:r>
        <w:t xml:space="preserve">” signal, for et </w:t>
      </w:r>
      <w:proofErr w:type="spellStart"/>
      <w:r>
        <w:t>insert</w:t>
      </w:r>
      <w:proofErr w:type="spellEnd"/>
      <w:r>
        <w:t xml:space="preserve"> statement i SQL osv. Vi har følgende indbyggede signaler, som kan anvendes gennem dette bibliotek:</w:t>
      </w:r>
    </w:p>
    <w:p w14:paraId="77B11C61" w14:textId="77777777" w:rsidR="00607929" w:rsidRDefault="00607929" w:rsidP="005E56C4">
      <w:proofErr w:type="gramStart"/>
      <w:r w:rsidRPr="00B6795D">
        <w:rPr>
          <w:lang w:val="en-US"/>
        </w:rPr>
        <w:t>”selected</w:t>
      </w:r>
      <w:proofErr w:type="gramEnd"/>
      <w:r w:rsidRPr="00B6795D">
        <w:rPr>
          <w:lang w:val="en-US"/>
        </w:rPr>
        <w:t>” = SELECT &lt;column_name</w:t>
      </w:r>
      <w:proofErr w:type="gramStart"/>
      <w:r w:rsidRPr="00B6795D">
        <w:rPr>
          <w:lang w:val="en-US"/>
        </w:rPr>
        <w:t>1,column</w:t>
      </w:r>
      <w:proofErr w:type="gramEnd"/>
      <w:r w:rsidRPr="00B6795D">
        <w:rPr>
          <w:lang w:val="en-US"/>
        </w:rPr>
        <w:t>_name</w:t>
      </w:r>
      <w:proofErr w:type="gramStart"/>
      <w:r w:rsidRPr="00B6795D">
        <w:rPr>
          <w:lang w:val="en-US"/>
        </w:rPr>
        <w:t>2,…</w:t>
      </w:r>
      <w:proofErr w:type="gramEnd"/>
      <w:r w:rsidRPr="00B6795D">
        <w:rPr>
          <w:lang w:val="en-US"/>
        </w:rPr>
        <w:t xml:space="preserve">&gt; </w:t>
      </w:r>
      <w:r>
        <w:t>FROM &lt;</w:t>
      </w:r>
      <w:proofErr w:type="spellStart"/>
      <w:r>
        <w:t>table_name</w:t>
      </w:r>
      <w:proofErr w:type="spellEnd"/>
      <w:proofErr w:type="gramStart"/>
      <w:r>
        <w:t>&gt; ,</w:t>
      </w:r>
      <w:proofErr w:type="gramEnd"/>
      <w:r>
        <w:t xml:space="preserve"> som udelukkende læser eller henter allerede eksisterende data frem fra databasen.</w:t>
      </w:r>
    </w:p>
    <w:p w14:paraId="7419DC35" w14:textId="77777777" w:rsidR="005300F7" w:rsidRDefault="00607929" w:rsidP="005E56C4">
      <w:proofErr w:type="gramStart"/>
      <w:r w:rsidRPr="00B6795D">
        <w:rPr>
          <w:lang w:val="en-US"/>
        </w:rPr>
        <w:t>”inserted</w:t>
      </w:r>
      <w:proofErr w:type="gramEnd"/>
      <w:r w:rsidRPr="00B6795D">
        <w:rPr>
          <w:lang w:val="en-US"/>
        </w:rPr>
        <w:t>” = INSERT INTO &lt;</w:t>
      </w:r>
      <w:proofErr w:type="spellStart"/>
      <w:r w:rsidRPr="00B6795D">
        <w:rPr>
          <w:lang w:val="en-US"/>
        </w:rPr>
        <w:t>table_name</w:t>
      </w:r>
      <w:proofErr w:type="spellEnd"/>
      <w:r w:rsidRPr="00B6795D">
        <w:rPr>
          <w:lang w:val="en-US"/>
        </w:rPr>
        <w:t xml:space="preserve">&gt; </w:t>
      </w:r>
      <w:r w:rsidR="00452669" w:rsidRPr="00B6795D">
        <w:rPr>
          <w:lang w:val="en-US"/>
        </w:rPr>
        <w:t>(&lt;column_name</w:t>
      </w:r>
      <w:proofErr w:type="gramStart"/>
      <w:r w:rsidR="00452669" w:rsidRPr="00B6795D">
        <w:rPr>
          <w:lang w:val="en-US"/>
        </w:rPr>
        <w:t>1,column</w:t>
      </w:r>
      <w:proofErr w:type="gramEnd"/>
      <w:r w:rsidR="00452669" w:rsidRPr="00B6795D">
        <w:rPr>
          <w:lang w:val="en-US"/>
        </w:rPr>
        <w:t>_name</w:t>
      </w:r>
      <w:proofErr w:type="gramStart"/>
      <w:r w:rsidR="00452669" w:rsidRPr="00B6795D">
        <w:rPr>
          <w:lang w:val="en-US"/>
        </w:rPr>
        <w:t>2,…</w:t>
      </w:r>
      <w:proofErr w:type="gramEnd"/>
      <w:r w:rsidR="00452669" w:rsidRPr="00B6795D">
        <w:rPr>
          <w:lang w:val="en-US"/>
        </w:rPr>
        <w:t>)</w:t>
      </w:r>
      <w:r w:rsidR="005A3BCC" w:rsidRPr="00B6795D">
        <w:rPr>
          <w:lang w:val="en-US"/>
        </w:rPr>
        <w:t xml:space="preserve"> </w:t>
      </w:r>
      <w:r>
        <w:t xml:space="preserve">VALUES </w:t>
      </w:r>
      <w:r w:rsidR="005300F7">
        <w:t>(</w:t>
      </w:r>
      <w:r w:rsidR="00452669">
        <w:t>value1, value</w:t>
      </w:r>
      <w:proofErr w:type="gramStart"/>
      <w:r w:rsidR="00452669">
        <w:t>2,…</w:t>
      </w:r>
      <w:proofErr w:type="gramEnd"/>
      <w:r w:rsidR="005300F7">
        <w:t>), som er med til at skrive/overskrive databasen med i dette tilfælde nye rækker af data, som så indsættes i en angivet specifik tabel.</w:t>
      </w:r>
    </w:p>
    <w:p w14:paraId="3578C0FC" w14:textId="6CB9E8EB" w:rsidR="00607929" w:rsidRDefault="005300F7" w:rsidP="005E56C4">
      <w:r>
        <w:t>”</w:t>
      </w:r>
      <w:proofErr w:type="spellStart"/>
      <w:r>
        <w:t>updated</w:t>
      </w:r>
      <w:proofErr w:type="spellEnd"/>
      <w:r>
        <w:t>” = UPDATE &lt;</w:t>
      </w:r>
      <w:proofErr w:type="spellStart"/>
      <w:r>
        <w:t>table_name</w:t>
      </w:r>
      <w:proofErr w:type="spellEnd"/>
      <w:r>
        <w:t>&gt; SET &lt;column_name1 = value1, column_name2 = value2</w:t>
      </w:r>
      <w:proofErr w:type="gramStart"/>
      <w:r>
        <w:t>, …&gt;</w:t>
      </w:r>
      <w:proofErr w:type="gramEnd"/>
      <w:r>
        <w:t>, som er med til at skrive/overskrive databasen med i dette tilfælde opdaterede rækker af data, som så ændres i en angivet specifik tabel.</w:t>
      </w:r>
    </w:p>
    <w:p w14:paraId="55DCEC84" w14:textId="1BA87F77" w:rsidR="005300F7" w:rsidRDefault="005300F7" w:rsidP="005E56C4">
      <w:r>
        <w:t>”</w:t>
      </w:r>
      <w:proofErr w:type="spellStart"/>
      <w:r>
        <w:t>deleted</w:t>
      </w:r>
      <w:proofErr w:type="spellEnd"/>
      <w:r>
        <w:t>” = DELETE FROM &lt;</w:t>
      </w:r>
      <w:proofErr w:type="spellStart"/>
      <w:r>
        <w:t>table_name</w:t>
      </w:r>
      <w:proofErr w:type="spellEnd"/>
      <w:r>
        <w:t>&gt;, som sletter rækker af data fra en angivet tabel.</w:t>
      </w:r>
    </w:p>
    <w:p w14:paraId="3863E28F" w14:textId="77777777" w:rsidR="005F6B90" w:rsidRDefault="00E63897" w:rsidP="005E56C4">
      <w:r>
        <w:t xml:space="preserve">Hver af ovenstående statement (især SELECT) kan skrives og formuleres med en masse </w:t>
      </w:r>
      <w:proofErr w:type="spellStart"/>
      <w:r>
        <w:t>keywords</w:t>
      </w:r>
      <w:proofErr w:type="spellEnd"/>
      <w:r>
        <w:t>, som er oversat</w:t>
      </w:r>
      <w:r w:rsidR="00175EA6">
        <w:t xml:space="preserve"> til metoder, såsom </w:t>
      </w:r>
      <w:proofErr w:type="gramStart"/>
      <w:r w:rsidR="00175EA6">
        <w:t>in(</w:t>
      </w:r>
      <w:proofErr w:type="gramEnd"/>
      <w:r w:rsidR="00175EA6">
        <w:t xml:space="preserve">) = IN osv. I kan finde mere om </w:t>
      </w:r>
      <w:proofErr w:type="spellStart"/>
      <w:r w:rsidR="00175EA6">
        <w:t>forespørgelser</w:t>
      </w:r>
      <w:proofErr w:type="spellEnd"/>
      <w:r w:rsidR="00175EA6">
        <w:t xml:space="preserve"> i </w:t>
      </w:r>
      <w:proofErr w:type="spellStart"/>
      <w:r w:rsidR="00175EA6">
        <w:t>Godot</w:t>
      </w:r>
      <w:proofErr w:type="spellEnd"/>
      <w:r w:rsidR="00175EA6">
        <w:t xml:space="preserve"> med </w:t>
      </w:r>
      <w:proofErr w:type="spellStart"/>
      <w:r w:rsidR="00175EA6">
        <w:t>Supabase</w:t>
      </w:r>
      <w:proofErr w:type="spellEnd"/>
      <w:r w:rsidR="00175EA6">
        <w:t xml:space="preserve">, gennem dokumentationen af </w:t>
      </w:r>
      <w:proofErr w:type="spellStart"/>
      <w:r w:rsidR="00175EA6">
        <w:t>SupabaseQuery</w:t>
      </w:r>
      <w:proofErr w:type="spellEnd"/>
      <w:r w:rsidR="00175EA6">
        <w:t xml:space="preserve">-objektet via: </w:t>
      </w:r>
      <w:hyperlink r:id="rId29" w:history="1">
        <w:r w:rsidR="00175EA6" w:rsidRPr="007E3CC9">
          <w:rPr>
            <w:rStyle w:val="Hyperlink"/>
          </w:rPr>
          <w:t>https://github.com/supabase-community/godot-engine.supabase/wiki/Classes-and-APIs-List</w:t>
        </w:r>
      </w:hyperlink>
    </w:p>
    <w:p w14:paraId="52C507DC" w14:textId="75BDD85B" w:rsidR="008E7E21" w:rsidRDefault="005F6B90" w:rsidP="005F6B90">
      <w:r>
        <w:t>Tilbage til kode</w:t>
      </w:r>
      <w:r w:rsidR="00362D67">
        <w:t>n! O</w:t>
      </w:r>
      <w:r>
        <w:t xml:space="preserve">g denne gang </w:t>
      </w:r>
      <w:proofErr w:type="spellStart"/>
      <w:r>
        <w:t>func</w:t>
      </w:r>
      <w:proofErr w:type="spellEnd"/>
      <w:r>
        <w:t xml:space="preserve"> </w:t>
      </w:r>
      <w:proofErr w:type="spellStart"/>
      <w:proofErr w:type="gramStart"/>
      <w:r>
        <w:t>select</w:t>
      </w:r>
      <w:proofErr w:type="spellEnd"/>
      <w:r>
        <w:t>(</w:t>
      </w:r>
      <w:proofErr w:type="gramEnd"/>
      <w:r>
        <w:t xml:space="preserve">) koden: Vi former en </w:t>
      </w:r>
      <w:proofErr w:type="spellStart"/>
      <w:r>
        <w:t>forespørgelse</w:t>
      </w:r>
      <w:proofErr w:type="spellEnd"/>
      <w:r>
        <w:t>, som kan gemmes i en variabel ’</w:t>
      </w:r>
      <w:proofErr w:type="spellStart"/>
      <w:r>
        <w:t>query</w:t>
      </w:r>
      <w:proofErr w:type="spellEnd"/>
      <w:r>
        <w:t xml:space="preserve">’. Gennem </w:t>
      </w:r>
      <w:proofErr w:type="spellStart"/>
      <w:r>
        <w:t>SupabaseQuery</w:t>
      </w:r>
      <w:proofErr w:type="spellEnd"/>
      <w:r>
        <w:t xml:space="preserve"> objektet ved brug af metoden new, kan vi udforme en ny </w:t>
      </w:r>
      <w:proofErr w:type="spellStart"/>
      <w:r>
        <w:t>forespørgelse</w:t>
      </w:r>
      <w:proofErr w:type="spellEnd"/>
      <w:r>
        <w:t>. I kode eksemplet anvender vi en simpel</w:t>
      </w:r>
      <w:r w:rsidR="00175EA6">
        <w:t xml:space="preserve"> </w:t>
      </w:r>
      <w:r w:rsidR="002D6849">
        <w:t>SELECT statement, som tager al data ud af en tabel</w:t>
      </w:r>
      <w:r w:rsidR="00362D67">
        <w:t>, altså SELECT * FROM &lt;</w:t>
      </w:r>
      <w:proofErr w:type="spellStart"/>
      <w:r w:rsidR="00362D67">
        <w:t>table_name</w:t>
      </w:r>
      <w:proofErr w:type="spellEnd"/>
      <w:r w:rsidR="00362D67">
        <w:t>&gt;</w:t>
      </w:r>
      <w:r w:rsidR="002D6849">
        <w:t xml:space="preserve">. </w:t>
      </w:r>
      <w:proofErr w:type="gramStart"/>
      <w:r w:rsidR="002D6849">
        <w:t>from(</w:t>
      </w:r>
      <w:proofErr w:type="gramEnd"/>
      <w:r w:rsidR="002D6849">
        <w:t>)-metoden angiver navnet på tabellen ’</w:t>
      </w:r>
      <w:proofErr w:type="spellStart"/>
      <w:r w:rsidR="002D6849">
        <w:t>PlayerStats</w:t>
      </w:r>
      <w:proofErr w:type="spellEnd"/>
      <w:r w:rsidR="002D6849">
        <w:t xml:space="preserve">’, hvor vi henter data fra. </w:t>
      </w:r>
      <w:proofErr w:type="spellStart"/>
      <w:proofErr w:type="gramStart"/>
      <w:r w:rsidR="002D6849">
        <w:t>select</w:t>
      </w:r>
      <w:proofErr w:type="spellEnd"/>
      <w:r w:rsidR="002D6849">
        <w:t>(</w:t>
      </w:r>
      <w:proofErr w:type="gramEnd"/>
      <w:r w:rsidR="002D6849">
        <w:t xml:space="preserve">)-metoden (inde i </w:t>
      </w:r>
      <w:proofErr w:type="spellStart"/>
      <w:r w:rsidR="002D6849">
        <w:t>func</w:t>
      </w:r>
      <w:proofErr w:type="spellEnd"/>
      <w:r w:rsidR="002D6849">
        <w:t xml:space="preserve"> </w:t>
      </w:r>
      <w:proofErr w:type="spellStart"/>
      <w:proofErr w:type="gramStart"/>
      <w:r w:rsidR="002D6849">
        <w:t>select</w:t>
      </w:r>
      <w:proofErr w:type="spellEnd"/>
      <w:r w:rsidR="002D6849">
        <w:t>(</w:t>
      </w:r>
      <w:proofErr w:type="gramEnd"/>
      <w:r w:rsidR="002D6849">
        <w:t>), bemærk ’</w:t>
      </w:r>
      <w:proofErr w:type="spellStart"/>
      <w:proofErr w:type="gramStart"/>
      <w:r w:rsidR="002D6849">
        <w:t>select</w:t>
      </w:r>
      <w:proofErr w:type="spellEnd"/>
      <w:r w:rsidR="002D6849">
        <w:t>(</w:t>
      </w:r>
      <w:proofErr w:type="gramEnd"/>
      <w:r w:rsidR="002D6849">
        <w:t>)’ og ’</w:t>
      </w:r>
      <w:proofErr w:type="spellStart"/>
      <w:r w:rsidR="002D6849">
        <w:t>func</w:t>
      </w:r>
      <w:proofErr w:type="spellEnd"/>
      <w:r w:rsidR="002D6849">
        <w:t xml:space="preserve"> </w:t>
      </w:r>
      <w:proofErr w:type="spellStart"/>
      <w:proofErr w:type="gramStart"/>
      <w:r w:rsidR="002D6849">
        <w:t>select</w:t>
      </w:r>
      <w:proofErr w:type="spellEnd"/>
      <w:r w:rsidR="002D6849">
        <w:t>(</w:t>
      </w:r>
      <w:proofErr w:type="gramEnd"/>
      <w:r w:rsidR="002D6849">
        <w:t>)’ er ikke det samme her!) er den, som laver det faktiske SELECT statement</w:t>
      </w:r>
      <w:r w:rsidR="00362D67">
        <w:t xml:space="preserve"> (denne er indbygget via </w:t>
      </w:r>
      <w:proofErr w:type="spellStart"/>
      <w:r w:rsidR="00362D67">
        <w:t>Supabase</w:t>
      </w:r>
      <w:proofErr w:type="spellEnd"/>
      <w:r w:rsidR="00362D67">
        <w:t xml:space="preserve"> </w:t>
      </w:r>
      <w:proofErr w:type="spellStart"/>
      <w:r w:rsidR="00362D67">
        <w:t>API’et</w:t>
      </w:r>
      <w:proofErr w:type="spellEnd"/>
      <w:r w:rsidR="00362D67">
        <w:t>)</w:t>
      </w:r>
      <w:r w:rsidR="002D6849">
        <w:t>, og siden den ikke har noget argument, så henter den automatisk alt fra valgte tabel.</w:t>
      </w:r>
      <w:r w:rsidR="008E7E21">
        <w:t xml:space="preserve"> Selve </w:t>
      </w:r>
      <w:proofErr w:type="spellStart"/>
      <w:r w:rsidR="008E7E21">
        <w:t>forespørgelsen</w:t>
      </w:r>
      <w:proofErr w:type="spellEnd"/>
      <w:r w:rsidR="008E7E21">
        <w:t xml:space="preserve"> bliver ikke aktiveret før, at man har brugt </w:t>
      </w:r>
      <w:proofErr w:type="spellStart"/>
      <w:proofErr w:type="gramStart"/>
      <w:r w:rsidR="008E7E21">
        <w:t>query</w:t>
      </w:r>
      <w:proofErr w:type="spellEnd"/>
      <w:r w:rsidR="008E7E21">
        <w:t>(</w:t>
      </w:r>
      <w:proofErr w:type="gramEnd"/>
      <w:r w:rsidR="008E7E21">
        <w:t xml:space="preserve">)-metoden (som ikke må eller skal forveksles med </w:t>
      </w:r>
      <w:proofErr w:type="spellStart"/>
      <w:r w:rsidR="008E7E21">
        <w:t>query</w:t>
      </w:r>
      <w:proofErr w:type="spellEnd"/>
      <w:r w:rsidR="008E7E21">
        <w:t xml:space="preserve"> variablen).</w:t>
      </w:r>
    </w:p>
    <w:p w14:paraId="26704EC5" w14:textId="6E2C9DDB" w:rsidR="0087163B" w:rsidRDefault="0087163B" w:rsidP="005F6B90">
      <w:r w:rsidRPr="0087163B">
        <w:rPr>
          <w:noProof/>
        </w:rPr>
        <w:drawing>
          <wp:anchor distT="0" distB="0" distL="114300" distR="114300" simplePos="0" relativeHeight="251672576" behindDoc="1" locked="0" layoutInCell="1" allowOverlap="1" wp14:anchorId="6A671145" wp14:editId="362AAE8E">
            <wp:simplePos x="0" y="0"/>
            <wp:positionH relativeFrom="column">
              <wp:posOffset>403860</wp:posOffset>
            </wp:positionH>
            <wp:positionV relativeFrom="paragraph">
              <wp:posOffset>583883</wp:posOffset>
            </wp:positionV>
            <wp:extent cx="4410075" cy="200025"/>
            <wp:effectExtent l="0" t="0" r="9525" b="9525"/>
            <wp:wrapTight wrapText="bothSides">
              <wp:wrapPolygon edited="0">
                <wp:start x="0" y="0"/>
                <wp:lineTo x="0" y="20571"/>
                <wp:lineTo x="21553" y="20571"/>
                <wp:lineTo x="21553" y="0"/>
                <wp:lineTo x="0" y="0"/>
              </wp:wrapPolygon>
            </wp:wrapTight>
            <wp:docPr id="73282973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29737" name=""/>
                    <pic:cNvPicPr/>
                  </pic:nvPicPr>
                  <pic:blipFill>
                    <a:blip r:embed="rId30">
                      <a:extLst>
                        <a:ext uri="{28A0092B-C50C-407E-A947-70E740481C1C}">
                          <a14:useLocalDpi xmlns:a14="http://schemas.microsoft.com/office/drawing/2010/main" val="0"/>
                        </a:ext>
                      </a:extLst>
                    </a:blip>
                    <a:stretch>
                      <a:fillRect/>
                    </a:stretch>
                  </pic:blipFill>
                  <pic:spPr>
                    <a:xfrm>
                      <a:off x="0" y="0"/>
                      <a:ext cx="4410075" cy="200025"/>
                    </a:xfrm>
                    <a:prstGeom prst="rect">
                      <a:avLst/>
                    </a:prstGeom>
                  </pic:spPr>
                </pic:pic>
              </a:graphicData>
            </a:graphic>
            <wp14:sizeRelH relativeFrom="page">
              <wp14:pctWidth>0</wp14:pctWidth>
            </wp14:sizeRelH>
            <wp14:sizeRelV relativeFrom="page">
              <wp14:pctHeight>0</wp14:pctHeight>
            </wp14:sizeRelV>
          </wp:anchor>
        </w:drawing>
      </w:r>
      <w:proofErr w:type="spellStart"/>
      <w:r>
        <w:t>func</w:t>
      </w:r>
      <w:proofErr w:type="spellEnd"/>
      <w:r>
        <w:t xml:space="preserve"> _</w:t>
      </w:r>
      <w:proofErr w:type="spellStart"/>
      <w:r>
        <w:t>on_</w:t>
      </w:r>
      <w:proofErr w:type="gramStart"/>
      <w:r>
        <w:t>selected</w:t>
      </w:r>
      <w:proofErr w:type="spellEnd"/>
      <w:r>
        <w:t>(</w:t>
      </w:r>
      <w:proofErr w:type="gramEnd"/>
      <w:r>
        <w:t xml:space="preserve">) bliver aktiveret efter koden i </w:t>
      </w:r>
      <w:proofErr w:type="spellStart"/>
      <w:r>
        <w:t>func</w:t>
      </w:r>
      <w:proofErr w:type="spellEnd"/>
      <w:r>
        <w:t xml:space="preserve"> </w:t>
      </w:r>
      <w:proofErr w:type="spellStart"/>
      <w:r>
        <w:t>select</w:t>
      </w:r>
      <w:proofErr w:type="spellEnd"/>
      <w:r>
        <w:t xml:space="preserve"> er blevet afviklet. Og koden i </w:t>
      </w:r>
      <w:proofErr w:type="spellStart"/>
      <w:r>
        <w:t>func</w:t>
      </w:r>
      <w:proofErr w:type="spellEnd"/>
      <w:r>
        <w:t xml:space="preserve"> _</w:t>
      </w:r>
      <w:proofErr w:type="spellStart"/>
      <w:r>
        <w:t>on_selected</w:t>
      </w:r>
      <w:proofErr w:type="spellEnd"/>
      <w:r>
        <w:t xml:space="preserve"> printer vores resultatsæt ud i </w:t>
      </w:r>
      <w:proofErr w:type="spellStart"/>
      <w:r>
        <w:t>Godot</w:t>
      </w:r>
      <w:proofErr w:type="spellEnd"/>
      <w:r>
        <w:t xml:space="preserve">. Hvis alt virker, så skulle man gerne få nedenstående skærmbillede (eller noget tilsvarende med tilbage, da </w:t>
      </w:r>
      <w:proofErr w:type="gramStart"/>
      <w:r>
        <w:t>i</w:t>
      </w:r>
      <w:proofErr w:type="gramEnd"/>
      <w:r>
        <w:t xml:space="preserve"> ikke muligvis har oprettet samme tabel som jeg har):   </w:t>
      </w:r>
    </w:p>
    <w:p w14:paraId="1F2FBF33" w14:textId="77777777" w:rsidR="00D544DF" w:rsidRDefault="0087163B" w:rsidP="005F6B90">
      <w:r>
        <w:t xml:space="preserve">Bemærk, for at aktivere ovenstående udprint, så skal man et andet sted i koden have kaldt frem </w:t>
      </w:r>
      <w:proofErr w:type="spellStart"/>
      <w:r>
        <w:t>func</w:t>
      </w:r>
      <w:proofErr w:type="spellEnd"/>
      <w:r>
        <w:t xml:space="preserve"> </w:t>
      </w:r>
      <w:proofErr w:type="spellStart"/>
      <w:proofErr w:type="gramStart"/>
      <w:r>
        <w:t>select</w:t>
      </w:r>
      <w:proofErr w:type="spellEnd"/>
      <w:r>
        <w:t>(</w:t>
      </w:r>
      <w:proofErr w:type="gramEnd"/>
      <w:r>
        <w:t xml:space="preserve">) ligesom jeg har gjort i nedenstående kodeeksempel, hvor det bliver brugt, når jeg klikker på </w:t>
      </w:r>
      <w:proofErr w:type="spellStart"/>
      <w:r>
        <w:t>space</w:t>
      </w:r>
      <w:proofErr w:type="spellEnd"/>
      <w:r>
        <w:t xml:space="preserve"> eller enter knapperne på tastaturet.</w:t>
      </w:r>
    </w:p>
    <w:p w14:paraId="5AC5682C" w14:textId="2DAC55F4" w:rsidR="0087163B" w:rsidRDefault="00D544DF" w:rsidP="005F6B90">
      <w:r w:rsidRPr="00D544DF">
        <w:rPr>
          <w:noProof/>
        </w:rPr>
        <w:drawing>
          <wp:inline distT="0" distB="0" distL="0" distR="0" wp14:anchorId="476A2C02" wp14:editId="19042E16">
            <wp:extent cx="2638425" cy="353603"/>
            <wp:effectExtent l="0" t="0" r="0" b="8890"/>
            <wp:docPr id="200963242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32427" name=""/>
                    <pic:cNvPicPr/>
                  </pic:nvPicPr>
                  <pic:blipFill>
                    <a:blip r:embed="rId31"/>
                    <a:stretch>
                      <a:fillRect/>
                    </a:stretch>
                  </pic:blipFill>
                  <pic:spPr>
                    <a:xfrm>
                      <a:off x="0" y="0"/>
                      <a:ext cx="2682889" cy="359562"/>
                    </a:xfrm>
                    <a:prstGeom prst="rect">
                      <a:avLst/>
                    </a:prstGeom>
                  </pic:spPr>
                </pic:pic>
              </a:graphicData>
            </a:graphic>
          </wp:inline>
        </w:drawing>
      </w:r>
      <w:r w:rsidR="0087163B">
        <w:t xml:space="preserve">  </w:t>
      </w:r>
    </w:p>
    <w:sectPr w:rsidR="0087163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10445"/>
    <w:multiLevelType w:val="hybridMultilevel"/>
    <w:tmpl w:val="F3583F9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38826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969"/>
    <w:rsid w:val="00012CA3"/>
    <w:rsid w:val="00073B62"/>
    <w:rsid w:val="000902D2"/>
    <w:rsid w:val="00093605"/>
    <w:rsid w:val="000A23C9"/>
    <w:rsid w:val="000A4E53"/>
    <w:rsid w:val="000A675C"/>
    <w:rsid w:val="00167969"/>
    <w:rsid w:val="00175EA6"/>
    <w:rsid w:val="00216B79"/>
    <w:rsid w:val="00257DB3"/>
    <w:rsid w:val="002772FE"/>
    <w:rsid w:val="002B74C8"/>
    <w:rsid w:val="002D5346"/>
    <w:rsid w:val="002D6849"/>
    <w:rsid w:val="002E5E69"/>
    <w:rsid w:val="00327A97"/>
    <w:rsid w:val="00341F20"/>
    <w:rsid w:val="00362D67"/>
    <w:rsid w:val="0039756F"/>
    <w:rsid w:val="003A6FCB"/>
    <w:rsid w:val="00452669"/>
    <w:rsid w:val="004B1A14"/>
    <w:rsid w:val="004E39E0"/>
    <w:rsid w:val="005139DB"/>
    <w:rsid w:val="005300F7"/>
    <w:rsid w:val="005A201B"/>
    <w:rsid w:val="005A34DB"/>
    <w:rsid w:val="005A3BCC"/>
    <w:rsid w:val="005A3E23"/>
    <w:rsid w:val="005A5A9B"/>
    <w:rsid w:val="005E3E8E"/>
    <w:rsid w:val="005E56C4"/>
    <w:rsid w:val="005F6B90"/>
    <w:rsid w:val="00607929"/>
    <w:rsid w:val="006855AA"/>
    <w:rsid w:val="006B10D5"/>
    <w:rsid w:val="006E1B4E"/>
    <w:rsid w:val="007A0F60"/>
    <w:rsid w:val="0087163B"/>
    <w:rsid w:val="008E7E21"/>
    <w:rsid w:val="00942DDE"/>
    <w:rsid w:val="00945EF1"/>
    <w:rsid w:val="009A44D0"/>
    <w:rsid w:val="009D18AD"/>
    <w:rsid w:val="00A85857"/>
    <w:rsid w:val="00B37D94"/>
    <w:rsid w:val="00B6795D"/>
    <w:rsid w:val="00BF1880"/>
    <w:rsid w:val="00C434F0"/>
    <w:rsid w:val="00C61966"/>
    <w:rsid w:val="00C838A3"/>
    <w:rsid w:val="00C97377"/>
    <w:rsid w:val="00CC6C8B"/>
    <w:rsid w:val="00D544DF"/>
    <w:rsid w:val="00D81E18"/>
    <w:rsid w:val="00D872DC"/>
    <w:rsid w:val="00DD741C"/>
    <w:rsid w:val="00DE457C"/>
    <w:rsid w:val="00E02597"/>
    <w:rsid w:val="00E63897"/>
    <w:rsid w:val="00E661EC"/>
    <w:rsid w:val="00EA4F77"/>
    <w:rsid w:val="00F019A4"/>
    <w:rsid w:val="00F340F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E8E89"/>
  <w15:chartTrackingRefBased/>
  <w15:docId w15:val="{897B2C60-2ACD-4231-8C0C-972A7674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679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679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6796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6796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6796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6796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6796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6796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6796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6796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16796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16796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16796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16796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16796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6796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6796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67969"/>
    <w:rPr>
      <w:rFonts w:eastAsiaTheme="majorEastAsia" w:cstheme="majorBidi"/>
      <w:color w:val="272727" w:themeColor="text1" w:themeTint="D8"/>
    </w:rPr>
  </w:style>
  <w:style w:type="paragraph" w:styleId="Titel">
    <w:name w:val="Title"/>
    <w:basedOn w:val="Normal"/>
    <w:next w:val="Normal"/>
    <w:link w:val="TitelTegn"/>
    <w:uiPriority w:val="10"/>
    <w:qFormat/>
    <w:rsid w:val="00167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6796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6796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6796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6796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67969"/>
    <w:rPr>
      <w:i/>
      <w:iCs/>
      <w:color w:val="404040" w:themeColor="text1" w:themeTint="BF"/>
    </w:rPr>
  </w:style>
  <w:style w:type="paragraph" w:styleId="Listeafsnit">
    <w:name w:val="List Paragraph"/>
    <w:basedOn w:val="Normal"/>
    <w:uiPriority w:val="34"/>
    <w:qFormat/>
    <w:rsid w:val="00167969"/>
    <w:pPr>
      <w:ind w:left="720"/>
      <w:contextualSpacing/>
    </w:pPr>
  </w:style>
  <w:style w:type="character" w:styleId="Kraftigfremhvning">
    <w:name w:val="Intense Emphasis"/>
    <w:basedOn w:val="Standardskrifttypeiafsnit"/>
    <w:uiPriority w:val="21"/>
    <w:qFormat/>
    <w:rsid w:val="00167969"/>
    <w:rPr>
      <w:i/>
      <w:iCs/>
      <w:color w:val="0F4761" w:themeColor="accent1" w:themeShade="BF"/>
    </w:rPr>
  </w:style>
  <w:style w:type="paragraph" w:styleId="Strktcitat">
    <w:name w:val="Intense Quote"/>
    <w:basedOn w:val="Normal"/>
    <w:next w:val="Normal"/>
    <w:link w:val="StrktcitatTegn"/>
    <w:uiPriority w:val="30"/>
    <w:qFormat/>
    <w:rsid w:val="001679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167969"/>
    <w:rPr>
      <w:i/>
      <w:iCs/>
      <w:color w:val="0F4761" w:themeColor="accent1" w:themeShade="BF"/>
    </w:rPr>
  </w:style>
  <w:style w:type="character" w:styleId="Kraftighenvisning">
    <w:name w:val="Intense Reference"/>
    <w:basedOn w:val="Standardskrifttypeiafsnit"/>
    <w:uiPriority w:val="32"/>
    <w:qFormat/>
    <w:rsid w:val="00167969"/>
    <w:rPr>
      <w:b/>
      <w:bCs/>
      <w:smallCaps/>
      <w:color w:val="0F4761" w:themeColor="accent1" w:themeShade="BF"/>
      <w:spacing w:val="5"/>
    </w:rPr>
  </w:style>
  <w:style w:type="character" w:styleId="Hyperlink">
    <w:name w:val="Hyperlink"/>
    <w:basedOn w:val="Standardskrifttypeiafsnit"/>
    <w:uiPriority w:val="99"/>
    <w:unhideWhenUsed/>
    <w:rsid w:val="004E39E0"/>
    <w:rPr>
      <w:color w:val="467886" w:themeColor="hyperlink"/>
      <w:u w:val="single"/>
    </w:rPr>
  </w:style>
  <w:style w:type="character" w:styleId="Ulstomtale">
    <w:name w:val="Unresolved Mention"/>
    <w:basedOn w:val="Standardskrifttypeiafsnit"/>
    <w:uiPriority w:val="99"/>
    <w:semiHidden/>
    <w:unhideWhenUsed/>
    <w:rsid w:val="004E3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github.com/supabase-community/godot-engine.supabase/wiki"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github.com/supabase-community/godot-engine.supabase/wiki/Classes-and-APIs-List" TargetMode="External"/><Relationship Id="rId1" Type="http://schemas.openxmlformats.org/officeDocument/2006/relationships/numbering" Target="numbering.xml"/><Relationship Id="rId6" Type="http://schemas.openxmlformats.org/officeDocument/2006/relationships/hyperlink" Target="https://github.com/supabase-community/godot-engine.supabase/wiki/Installation-and-Activation" TargetMode="Externa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hyperlink" Target="https://github.com/supabase-community/godot-engine.supabase/tree/4.x" TargetMode="Externa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hyperlink" Target="https://notepad-plus-plus.org/downloads/" TargetMode="External"/><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supabase.com/dashboard/sign-in" TargetMode="Externa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0.png"/><Relationship Id="rId8"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8</Pages>
  <Words>1775</Words>
  <Characters>10830</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Bøge-Rasmussen</dc:creator>
  <cp:keywords/>
  <dc:description/>
  <cp:lastModifiedBy>Christian Bøge-Rasmussen</cp:lastModifiedBy>
  <cp:revision>52</cp:revision>
  <dcterms:created xsi:type="dcterms:W3CDTF">2026-09-15T07:13:00Z</dcterms:created>
  <dcterms:modified xsi:type="dcterms:W3CDTF">2026-10-18T12:20:00Z</dcterms:modified>
</cp:coreProperties>
</file>